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3305E3" w:rsidP="003305E3" w14:paraId="5DBC9E3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0700" w:rsidP="003305E3" w14:paraId="1E2E417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0700" w:rsidP="003305E3" w14:paraId="6F920BA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20700" w:rsidP="003305E3" w14:paraId="50D50F6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3305E3" w:rsidP="003305E3" w14:paraId="3E84D0A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7C2" w:rsidRPr="003305E3" w:rsidP="003305E3" w14:paraId="7CCD59C1" w14:textId="280E0FE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05E3">
        <w:rPr>
          <w:rFonts w:ascii="Times New Roman" w:hAnsi="Times New Roman" w:cs="Times New Roman"/>
          <w:b/>
          <w:bCs/>
          <w:sz w:val="24"/>
          <w:szCs w:val="24"/>
        </w:rPr>
        <w:t>Community Health Education Proposal</w:t>
      </w:r>
    </w:p>
    <w:p w:rsidR="003305E3" w:rsidP="003305E3" w14:paraId="1688273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05E3" w:rsidRPr="00A973BB" w:rsidP="003305E3" w14:paraId="76C5BA81" w14:textId="084693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Name</w:t>
      </w:r>
    </w:p>
    <w:p w:rsidR="003305E3" w:rsidRPr="00A973BB" w:rsidP="003305E3" w14:paraId="1A90DD4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Institution</w:t>
      </w:r>
    </w:p>
    <w:p w:rsidR="003305E3" w:rsidRPr="00A973BB" w:rsidP="003305E3" w14:paraId="4284B9C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3305E3" w:rsidRPr="00A973BB" w:rsidP="003305E3" w14:paraId="78D8568B" w14:textId="316EFE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Instructor</w:t>
      </w:r>
    </w:p>
    <w:p w:rsidR="003305E3" w:rsidRPr="00A973BB" w:rsidP="003305E3" w14:paraId="1E7CFC5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305E3" w14:paraId="124D682A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305E3" w:rsidRPr="00220700" w:rsidP="003305E3" w14:paraId="1846FF88" w14:textId="2278E09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700">
        <w:rPr>
          <w:rFonts w:ascii="Times New Roman" w:hAnsi="Times New Roman" w:cs="Times New Roman"/>
          <w:b/>
          <w:sz w:val="24"/>
          <w:szCs w:val="24"/>
        </w:rPr>
        <w:t>Community Health Education Proposal</w:t>
      </w:r>
    </w:p>
    <w:p w:rsidR="007B4046" w:rsidRPr="003305E3" w:rsidP="003305E3" w14:paraId="72D1AB99" w14:textId="399CD5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05E3">
        <w:rPr>
          <w:rFonts w:ascii="Times New Roman" w:hAnsi="Times New Roman" w:cs="Times New Roman"/>
          <w:sz w:val="24"/>
          <w:szCs w:val="24"/>
        </w:rPr>
        <w:tab/>
        <w:t xml:space="preserve">Health education in the community plays a crucial role in </w:t>
      </w:r>
      <w:r w:rsidRPr="003305E3" w:rsidR="008E6526">
        <w:rPr>
          <w:rFonts w:ascii="Times New Roman" w:hAnsi="Times New Roman" w:cs="Times New Roman"/>
          <w:sz w:val="24"/>
          <w:szCs w:val="24"/>
        </w:rPr>
        <w:t xml:space="preserve">improving individuals' quality of life, </w:t>
      </w:r>
      <w:r w:rsidRPr="003305E3" w:rsidR="00045E7E">
        <w:rPr>
          <w:rFonts w:ascii="Times New Roman" w:hAnsi="Times New Roman" w:cs="Times New Roman"/>
          <w:sz w:val="24"/>
          <w:szCs w:val="24"/>
        </w:rPr>
        <w:t xml:space="preserve">promoting health, and </w:t>
      </w:r>
      <w:r w:rsidRPr="003305E3" w:rsidR="00EC3E29">
        <w:rPr>
          <w:rFonts w:ascii="Times New Roman" w:hAnsi="Times New Roman" w:cs="Times New Roman"/>
          <w:sz w:val="24"/>
          <w:szCs w:val="24"/>
        </w:rPr>
        <w:t>avoiding</w:t>
      </w:r>
      <w:r w:rsidRPr="003305E3" w:rsidR="00962299">
        <w:rPr>
          <w:rFonts w:ascii="Times New Roman" w:hAnsi="Times New Roman" w:cs="Times New Roman"/>
          <w:sz w:val="24"/>
          <w:szCs w:val="24"/>
        </w:rPr>
        <w:t xml:space="preserve"> diseases in the </w:t>
      </w:r>
      <w:r w:rsidRPr="003305E3" w:rsidR="00317B4E">
        <w:rPr>
          <w:rFonts w:ascii="Times New Roman" w:hAnsi="Times New Roman" w:cs="Times New Roman"/>
          <w:sz w:val="24"/>
          <w:szCs w:val="24"/>
        </w:rPr>
        <w:t xml:space="preserve">community. </w:t>
      </w:r>
      <w:r w:rsidRPr="003305E3" w:rsidR="00B057BB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3305E3" w:rsidR="00476B29">
        <w:rPr>
          <w:rFonts w:ascii="Times New Roman" w:hAnsi="Times New Roman" w:cs="Times New Roman"/>
          <w:sz w:val="24"/>
          <w:szCs w:val="24"/>
        </w:rPr>
        <w:t xml:space="preserve">community members </w:t>
      </w:r>
      <w:r w:rsidRPr="003305E3" w:rsidR="005A4826">
        <w:rPr>
          <w:rFonts w:ascii="Times New Roman" w:hAnsi="Times New Roman" w:cs="Times New Roman"/>
          <w:sz w:val="24"/>
          <w:szCs w:val="24"/>
        </w:rPr>
        <w:t xml:space="preserve">can change their </w:t>
      </w:r>
      <w:r w:rsidRPr="003305E3" w:rsidR="00EF6592">
        <w:rPr>
          <w:rFonts w:ascii="Times New Roman" w:hAnsi="Times New Roman" w:cs="Times New Roman"/>
          <w:sz w:val="24"/>
          <w:szCs w:val="24"/>
        </w:rPr>
        <w:t xml:space="preserve">health status and </w:t>
      </w:r>
      <w:r w:rsidRPr="003305E3" w:rsidR="00F26C5F">
        <w:rPr>
          <w:rFonts w:ascii="Times New Roman" w:hAnsi="Times New Roman" w:cs="Times New Roman"/>
          <w:sz w:val="24"/>
          <w:szCs w:val="24"/>
        </w:rPr>
        <w:t>behav</w:t>
      </w:r>
      <w:r w:rsidRPr="003305E3" w:rsidR="00037A14">
        <w:rPr>
          <w:rFonts w:ascii="Times New Roman" w:hAnsi="Times New Roman" w:cs="Times New Roman"/>
          <w:sz w:val="24"/>
          <w:szCs w:val="24"/>
        </w:rPr>
        <w:t xml:space="preserve">iors through learning the essentials </w:t>
      </w:r>
      <w:r w:rsidRPr="003305E3" w:rsidR="00E12229">
        <w:rPr>
          <w:rFonts w:ascii="Times New Roman" w:hAnsi="Times New Roman" w:cs="Times New Roman"/>
          <w:sz w:val="24"/>
          <w:szCs w:val="24"/>
        </w:rPr>
        <w:t xml:space="preserve">of </w:t>
      </w:r>
      <w:r w:rsidRPr="003305E3" w:rsidR="009F2B2F">
        <w:rPr>
          <w:rFonts w:ascii="Times New Roman" w:hAnsi="Times New Roman" w:cs="Times New Roman"/>
          <w:sz w:val="24"/>
          <w:szCs w:val="24"/>
        </w:rPr>
        <w:t xml:space="preserve">enhancing their well-being. </w:t>
      </w:r>
      <w:r w:rsidRPr="003305E3" w:rsidR="00AE0482">
        <w:rPr>
          <w:rFonts w:ascii="Times New Roman" w:hAnsi="Times New Roman" w:cs="Times New Roman"/>
          <w:sz w:val="24"/>
          <w:szCs w:val="24"/>
        </w:rPr>
        <w:t xml:space="preserve">The topic </w:t>
      </w:r>
      <w:r w:rsidRPr="003305E3" w:rsidR="00E13635">
        <w:rPr>
          <w:rFonts w:ascii="Times New Roman" w:hAnsi="Times New Roman" w:cs="Times New Roman"/>
          <w:sz w:val="24"/>
          <w:szCs w:val="24"/>
        </w:rPr>
        <w:t xml:space="preserve">of my health education proposal is unintended </w:t>
      </w:r>
      <w:r w:rsidRPr="003305E3" w:rsidR="00CC5359">
        <w:rPr>
          <w:rFonts w:ascii="Times New Roman" w:hAnsi="Times New Roman" w:cs="Times New Roman"/>
          <w:sz w:val="24"/>
          <w:szCs w:val="24"/>
        </w:rPr>
        <w:t xml:space="preserve">pregnancies. </w:t>
      </w:r>
      <w:r w:rsidRPr="003305E3" w:rsidR="000834BC">
        <w:rPr>
          <w:rFonts w:ascii="Times New Roman" w:hAnsi="Times New Roman" w:cs="Times New Roman"/>
          <w:sz w:val="24"/>
          <w:szCs w:val="24"/>
        </w:rPr>
        <w:t xml:space="preserve">The reason for selecting the </w:t>
      </w:r>
      <w:r w:rsidRPr="003305E3" w:rsidR="00DD6592">
        <w:rPr>
          <w:rFonts w:ascii="Times New Roman" w:hAnsi="Times New Roman" w:cs="Times New Roman"/>
          <w:sz w:val="24"/>
          <w:szCs w:val="24"/>
        </w:rPr>
        <w:t>subject is</w:t>
      </w:r>
      <w:r w:rsidRPr="003305E3" w:rsidR="004B40EB">
        <w:rPr>
          <w:rFonts w:ascii="Times New Roman" w:hAnsi="Times New Roman" w:cs="Times New Roman"/>
          <w:sz w:val="24"/>
          <w:szCs w:val="24"/>
        </w:rPr>
        <w:t xml:space="preserve"> the </w:t>
      </w:r>
      <w:r w:rsidRPr="003305E3" w:rsidR="00CB202C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3305E3" w:rsidR="00CE1257">
        <w:rPr>
          <w:rFonts w:ascii="Times New Roman" w:hAnsi="Times New Roman" w:cs="Times New Roman"/>
          <w:sz w:val="24"/>
          <w:szCs w:val="24"/>
        </w:rPr>
        <w:t xml:space="preserve">increase in the number of </w:t>
      </w:r>
      <w:r w:rsidRPr="003305E3" w:rsidR="00B35CD8">
        <w:rPr>
          <w:rFonts w:ascii="Times New Roman" w:hAnsi="Times New Roman" w:cs="Times New Roman"/>
          <w:sz w:val="24"/>
          <w:szCs w:val="24"/>
        </w:rPr>
        <w:t xml:space="preserve">women having </w:t>
      </w:r>
      <w:r w:rsidRPr="003305E3" w:rsidR="006642AA">
        <w:rPr>
          <w:rFonts w:ascii="Times New Roman" w:hAnsi="Times New Roman" w:cs="Times New Roman"/>
          <w:sz w:val="24"/>
          <w:szCs w:val="24"/>
        </w:rPr>
        <w:t xml:space="preserve">unintended </w:t>
      </w:r>
      <w:r w:rsidRPr="003305E3" w:rsidR="00FC7A47">
        <w:rPr>
          <w:rFonts w:ascii="Times New Roman" w:hAnsi="Times New Roman" w:cs="Times New Roman"/>
          <w:sz w:val="24"/>
          <w:szCs w:val="24"/>
        </w:rPr>
        <w:t>pregnanc</w:t>
      </w:r>
      <w:r w:rsidRPr="003305E3" w:rsidR="006F32C7">
        <w:rPr>
          <w:rFonts w:ascii="Times New Roman" w:hAnsi="Times New Roman" w:cs="Times New Roman"/>
          <w:sz w:val="24"/>
          <w:szCs w:val="24"/>
        </w:rPr>
        <w:t xml:space="preserve">ies every year. </w:t>
      </w:r>
      <w:r w:rsidRPr="003305E3" w:rsidR="005A677F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3305E3" w:rsidR="00033E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Finer &amp; Zolna (2016)</w:t>
      </w:r>
      <w:r w:rsidRPr="003305E3" w:rsidR="000A1052">
        <w:rPr>
          <w:rFonts w:ascii="Times New Roman" w:hAnsi="Times New Roman" w:cs="Times New Roman"/>
          <w:sz w:val="24"/>
          <w:szCs w:val="24"/>
        </w:rPr>
        <w:t xml:space="preserve">, </w:t>
      </w:r>
      <w:r w:rsidRPr="003305E3" w:rsidR="0047053B">
        <w:rPr>
          <w:rFonts w:ascii="Times New Roman" w:hAnsi="Times New Roman" w:cs="Times New Roman"/>
          <w:sz w:val="24"/>
          <w:szCs w:val="24"/>
        </w:rPr>
        <w:t xml:space="preserve">argued that </w:t>
      </w:r>
      <w:r w:rsidR="006B5819">
        <w:rPr>
          <w:rFonts w:ascii="Times New Roman" w:hAnsi="Times New Roman" w:cs="Times New Roman"/>
          <w:sz w:val="24"/>
          <w:szCs w:val="24"/>
        </w:rPr>
        <w:t>almost five per</w:t>
      </w:r>
      <w:r w:rsidRPr="003305E3" w:rsidR="007F77B6">
        <w:rPr>
          <w:rFonts w:ascii="Times New Roman" w:hAnsi="Times New Roman" w:cs="Times New Roman"/>
          <w:sz w:val="24"/>
          <w:szCs w:val="24"/>
        </w:rPr>
        <w:t xml:space="preserve">cent of the </w:t>
      </w:r>
      <w:r w:rsidRPr="003305E3" w:rsidR="002B4A61">
        <w:rPr>
          <w:rFonts w:ascii="Times New Roman" w:hAnsi="Times New Roman" w:cs="Times New Roman"/>
          <w:sz w:val="24"/>
          <w:szCs w:val="24"/>
        </w:rPr>
        <w:t>reproductive-age</w:t>
      </w:r>
      <w:r w:rsidRPr="003305E3" w:rsidR="007F2933">
        <w:rPr>
          <w:rFonts w:ascii="Times New Roman" w:hAnsi="Times New Roman" w:cs="Times New Roman"/>
          <w:sz w:val="24"/>
          <w:szCs w:val="24"/>
        </w:rPr>
        <w:t xml:space="preserve">d women </w:t>
      </w:r>
      <w:r w:rsidRPr="003305E3" w:rsidR="000C29F7">
        <w:rPr>
          <w:rFonts w:ascii="Times New Roman" w:hAnsi="Times New Roman" w:cs="Times New Roman"/>
          <w:sz w:val="24"/>
          <w:szCs w:val="24"/>
        </w:rPr>
        <w:t>have an intended pregnanc</w:t>
      </w:r>
      <w:r w:rsidRPr="003305E3" w:rsidR="002E2DC2">
        <w:rPr>
          <w:rFonts w:ascii="Times New Roman" w:hAnsi="Times New Roman" w:cs="Times New Roman"/>
          <w:sz w:val="24"/>
          <w:szCs w:val="24"/>
        </w:rPr>
        <w:t xml:space="preserve">y, also, </w:t>
      </w:r>
      <w:r w:rsidRPr="003305E3" w:rsidR="00E80F19">
        <w:rPr>
          <w:rFonts w:ascii="Times New Roman" w:hAnsi="Times New Roman" w:cs="Times New Roman"/>
          <w:sz w:val="24"/>
          <w:szCs w:val="24"/>
        </w:rPr>
        <w:t>based on the United States 2011 data</w:t>
      </w:r>
      <w:r w:rsidRPr="003305E3" w:rsidR="00E97A1E">
        <w:rPr>
          <w:rFonts w:ascii="Times New Roman" w:hAnsi="Times New Roman" w:cs="Times New Roman"/>
          <w:sz w:val="24"/>
          <w:szCs w:val="24"/>
        </w:rPr>
        <w:t xml:space="preserve">, </w:t>
      </w:r>
      <w:r w:rsidRPr="003305E3" w:rsidR="00CC2354">
        <w:rPr>
          <w:rFonts w:ascii="Times New Roman" w:hAnsi="Times New Roman" w:cs="Times New Roman"/>
          <w:sz w:val="24"/>
          <w:szCs w:val="24"/>
        </w:rPr>
        <w:t xml:space="preserve">nearly </w:t>
      </w:r>
      <w:r w:rsidR="006B5819">
        <w:rPr>
          <w:rFonts w:ascii="Times New Roman" w:hAnsi="Times New Roman" w:cs="Times New Roman"/>
          <w:sz w:val="24"/>
          <w:szCs w:val="24"/>
        </w:rPr>
        <w:t>45 per</w:t>
      </w:r>
      <w:r w:rsidRPr="003305E3" w:rsidR="00263FC3">
        <w:rPr>
          <w:rFonts w:ascii="Times New Roman" w:hAnsi="Times New Roman" w:cs="Times New Roman"/>
          <w:sz w:val="24"/>
          <w:szCs w:val="24"/>
        </w:rPr>
        <w:t xml:space="preserve">cent of </w:t>
      </w:r>
      <w:r w:rsidRPr="003305E3" w:rsidR="00A05FD7">
        <w:rPr>
          <w:rFonts w:ascii="Times New Roman" w:hAnsi="Times New Roman" w:cs="Times New Roman"/>
          <w:sz w:val="24"/>
          <w:szCs w:val="24"/>
        </w:rPr>
        <w:t xml:space="preserve">six </w:t>
      </w:r>
      <w:r w:rsidRPr="003305E3" w:rsidR="00EC6428">
        <w:rPr>
          <w:rFonts w:ascii="Times New Roman" w:hAnsi="Times New Roman" w:cs="Times New Roman"/>
          <w:sz w:val="24"/>
          <w:szCs w:val="24"/>
        </w:rPr>
        <w:t xml:space="preserve">million pregnancies </w:t>
      </w:r>
      <w:r w:rsidRPr="003305E3" w:rsidR="00D91B55">
        <w:rPr>
          <w:rFonts w:ascii="Times New Roman" w:hAnsi="Times New Roman" w:cs="Times New Roman"/>
          <w:sz w:val="24"/>
          <w:szCs w:val="24"/>
        </w:rPr>
        <w:t xml:space="preserve">that year were </w:t>
      </w:r>
      <w:r w:rsidRPr="003305E3" w:rsidR="00C82581">
        <w:rPr>
          <w:rFonts w:ascii="Times New Roman" w:hAnsi="Times New Roman" w:cs="Times New Roman"/>
          <w:sz w:val="24"/>
          <w:szCs w:val="24"/>
        </w:rPr>
        <w:t>unintended.</w:t>
      </w:r>
      <w:r w:rsidR="006B5819">
        <w:rPr>
          <w:rFonts w:ascii="Times New Roman" w:hAnsi="Times New Roman" w:cs="Times New Roman"/>
          <w:sz w:val="24"/>
          <w:szCs w:val="24"/>
        </w:rPr>
        <w:t xml:space="preserve"> </w:t>
      </w:r>
      <w:r w:rsidRPr="003305E3" w:rsidR="002D1AE3">
        <w:rPr>
          <w:rFonts w:ascii="Times New Roman" w:hAnsi="Times New Roman" w:cs="Times New Roman"/>
          <w:sz w:val="24"/>
          <w:szCs w:val="24"/>
        </w:rPr>
        <w:t xml:space="preserve">Therefore, this </w:t>
      </w:r>
      <w:r w:rsidRPr="003305E3" w:rsidR="00FF6AEE">
        <w:rPr>
          <w:rFonts w:ascii="Times New Roman" w:hAnsi="Times New Roman" w:cs="Times New Roman"/>
          <w:sz w:val="24"/>
          <w:szCs w:val="24"/>
        </w:rPr>
        <w:t xml:space="preserve">makes the </w:t>
      </w:r>
      <w:r w:rsidRPr="003305E3" w:rsidR="00E57D52">
        <w:rPr>
          <w:rFonts w:ascii="Times New Roman" w:hAnsi="Times New Roman" w:cs="Times New Roman"/>
          <w:sz w:val="24"/>
          <w:szCs w:val="24"/>
        </w:rPr>
        <w:t xml:space="preserve">issue a problem in the communities and </w:t>
      </w:r>
      <w:r w:rsidRPr="003305E3" w:rsidR="0049568B">
        <w:rPr>
          <w:rFonts w:ascii="Times New Roman" w:hAnsi="Times New Roman" w:cs="Times New Roman"/>
          <w:sz w:val="24"/>
          <w:szCs w:val="24"/>
        </w:rPr>
        <w:t xml:space="preserve">thus essential </w:t>
      </w:r>
      <w:r w:rsidRPr="003305E3" w:rsidR="00A91EC1">
        <w:rPr>
          <w:rFonts w:ascii="Times New Roman" w:hAnsi="Times New Roman" w:cs="Times New Roman"/>
          <w:sz w:val="24"/>
          <w:szCs w:val="24"/>
        </w:rPr>
        <w:t xml:space="preserve">in educating the community on how they can avoid </w:t>
      </w:r>
      <w:r w:rsidRPr="003305E3" w:rsidR="00697F3C">
        <w:rPr>
          <w:rFonts w:ascii="Times New Roman" w:hAnsi="Times New Roman" w:cs="Times New Roman"/>
          <w:sz w:val="24"/>
          <w:szCs w:val="24"/>
        </w:rPr>
        <w:t>accidental</w:t>
      </w:r>
      <w:r w:rsidRPr="003305E3" w:rsidR="004C54AB">
        <w:rPr>
          <w:rFonts w:ascii="Times New Roman" w:hAnsi="Times New Roman" w:cs="Times New Roman"/>
          <w:sz w:val="24"/>
          <w:szCs w:val="24"/>
        </w:rPr>
        <w:t xml:space="preserve"> pregnancies. </w:t>
      </w:r>
    </w:p>
    <w:p w:rsidR="00697F3C" w:rsidRPr="003305E3" w:rsidP="003305E3" w14:paraId="0B71C25A" w14:textId="6AA56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05E3">
        <w:rPr>
          <w:rFonts w:ascii="Times New Roman" w:hAnsi="Times New Roman" w:cs="Times New Roman"/>
          <w:sz w:val="24"/>
          <w:szCs w:val="24"/>
        </w:rPr>
        <w:tab/>
      </w:r>
      <w:r w:rsidRPr="003305E3" w:rsidR="00ED360E">
        <w:rPr>
          <w:rFonts w:ascii="Times New Roman" w:hAnsi="Times New Roman" w:cs="Times New Roman"/>
          <w:sz w:val="24"/>
          <w:szCs w:val="24"/>
        </w:rPr>
        <w:t xml:space="preserve">I will use secondary </w:t>
      </w:r>
      <w:r w:rsidRPr="003305E3" w:rsidR="00C32324">
        <w:rPr>
          <w:rFonts w:ascii="Times New Roman" w:hAnsi="Times New Roman" w:cs="Times New Roman"/>
          <w:sz w:val="24"/>
          <w:szCs w:val="24"/>
        </w:rPr>
        <w:t xml:space="preserve">and primary </w:t>
      </w:r>
      <w:r w:rsidRPr="003305E3" w:rsidR="00ED360E">
        <w:rPr>
          <w:rFonts w:ascii="Times New Roman" w:hAnsi="Times New Roman" w:cs="Times New Roman"/>
          <w:sz w:val="24"/>
          <w:szCs w:val="24"/>
        </w:rPr>
        <w:t xml:space="preserve">data to support my choice, </w:t>
      </w:r>
      <w:r w:rsidRPr="003305E3" w:rsidR="0078208E">
        <w:rPr>
          <w:rFonts w:ascii="Times New Roman" w:hAnsi="Times New Roman" w:cs="Times New Roman"/>
          <w:sz w:val="24"/>
          <w:szCs w:val="24"/>
        </w:rPr>
        <w:t xml:space="preserve">by reviewing information from </w:t>
      </w:r>
      <w:r w:rsidRPr="003305E3" w:rsidR="0021422D">
        <w:rPr>
          <w:rFonts w:ascii="Times New Roman" w:hAnsi="Times New Roman" w:cs="Times New Roman"/>
          <w:sz w:val="24"/>
          <w:szCs w:val="24"/>
        </w:rPr>
        <w:t>different healthcare providers in societ</w:t>
      </w:r>
      <w:r w:rsidRPr="003305E3" w:rsidR="008962DA">
        <w:rPr>
          <w:rFonts w:ascii="Times New Roman" w:hAnsi="Times New Roman" w:cs="Times New Roman"/>
          <w:sz w:val="24"/>
          <w:szCs w:val="24"/>
        </w:rPr>
        <w:t>y</w:t>
      </w:r>
      <w:r w:rsidRPr="003305E3" w:rsidR="007C48B1">
        <w:rPr>
          <w:rFonts w:ascii="Times New Roman" w:hAnsi="Times New Roman" w:cs="Times New Roman"/>
          <w:sz w:val="24"/>
          <w:szCs w:val="24"/>
        </w:rPr>
        <w:t xml:space="preserve"> and</w:t>
      </w:r>
      <w:r w:rsidRPr="003305E3" w:rsidR="00F76537">
        <w:rPr>
          <w:rFonts w:ascii="Times New Roman" w:hAnsi="Times New Roman" w:cs="Times New Roman"/>
          <w:sz w:val="24"/>
          <w:szCs w:val="24"/>
        </w:rPr>
        <w:t xml:space="preserve"> other literature. </w:t>
      </w:r>
      <w:r w:rsidRPr="003305E3" w:rsidR="004B4E73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3305E3" w:rsidR="00CA3C1A">
        <w:rPr>
          <w:rFonts w:ascii="Times New Roman" w:hAnsi="Times New Roman" w:cs="Times New Roman"/>
          <w:sz w:val="24"/>
          <w:szCs w:val="24"/>
        </w:rPr>
        <w:t xml:space="preserve">obtained from the </w:t>
      </w:r>
      <w:r w:rsidRPr="003305E3" w:rsidR="008A169F">
        <w:rPr>
          <w:rFonts w:ascii="Times New Roman" w:hAnsi="Times New Roman" w:cs="Times New Roman"/>
          <w:sz w:val="24"/>
          <w:szCs w:val="24"/>
        </w:rPr>
        <w:t xml:space="preserve">works of literature </w:t>
      </w:r>
      <w:r w:rsidRPr="003305E3" w:rsidR="0008737A">
        <w:rPr>
          <w:rFonts w:ascii="Times New Roman" w:hAnsi="Times New Roman" w:cs="Times New Roman"/>
          <w:sz w:val="24"/>
          <w:szCs w:val="24"/>
        </w:rPr>
        <w:t xml:space="preserve">will prove that </w:t>
      </w:r>
      <w:r w:rsidRPr="003305E3" w:rsidR="00D43A40">
        <w:rPr>
          <w:rFonts w:ascii="Times New Roman" w:hAnsi="Times New Roman" w:cs="Times New Roman"/>
          <w:sz w:val="24"/>
          <w:szCs w:val="24"/>
        </w:rPr>
        <w:t xml:space="preserve">unintended pregnancies do not </w:t>
      </w:r>
      <w:r w:rsidRPr="003305E3" w:rsidR="00C23A29">
        <w:rPr>
          <w:rFonts w:ascii="Times New Roman" w:hAnsi="Times New Roman" w:cs="Times New Roman"/>
          <w:sz w:val="24"/>
          <w:szCs w:val="24"/>
        </w:rPr>
        <w:t>affect only one place a</w:t>
      </w:r>
      <w:r w:rsidRPr="003305E3" w:rsidR="00096D27">
        <w:rPr>
          <w:rFonts w:ascii="Times New Roman" w:hAnsi="Times New Roman" w:cs="Times New Roman"/>
          <w:sz w:val="24"/>
          <w:szCs w:val="24"/>
        </w:rPr>
        <w:t xml:space="preserve">nd get the </w:t>
      </w:r>
      <w:r w:rsidRPr="003305E3" w:rsidR="00F76BF7">
        <w:rPr>
          <w:rFonts w:ascii="Times New Roman" w:hAnsi="Times New Roman" w:cs="Times New Roman"/>
          <w:sz w:val="24"/>
          <w:szCs w:val="24"/>
        </w:rPr>
        <w:t xml:space="preserve">gap in </w:t>
      </w:r>
      <w:r w:rsidRPr="003305E3" w:rsidR="00605CA6">
        <w:rPr>
          <w:rFonts w:ascii="Times New Roman" w:hAnsi="Times New Roman" w:cs="Times New Roman"/>
          <w:sz w:val="24"/>
          <w:szCs w:val="24"/>
        </w:rPr>
        <w:t xml:space="preserve">community health education. </w:t>
      </w:r>
      <w:r w:rsidRPr="003305E3" w:rsidR="001B6CFB">
        <w:rPr>
          <w:rFonts w:ascii="Times New Roman" w:hAnsi="Times New Roman" w:cs="Times New Roman"/>
          <w:sz w:val="24"/>
          <w:szCs w:val="24"/>
        </w:rPr>
        <w:t xml:space="preserve">Many </w:t>
      </w:r>
      <w:r w:rsidRPr="003305E3" w:rsidR="00B76C65">
        <w:rPr>
          <w:rFonts w:ascii="Times New Roman" w:hAnsi="Times New Roman" w:cs="Times New Roman"/>
          <w:sz w:val="24"/>
          <w:szCs w:val="24"/>
        </w:rPr>
        <w:t xml:space="preserve">literature pieces </w:t>
      </w:r>
      <w:r w:rsidRPr="003305E3" w:rsidR="006F324F">
        <w:rPr>
          <w:rFonts w:ascii="Times New Roman" w:hAnsi="Times New Roman" w:cs="Times New Roman"/>
          <w:sz w:val="24"/>
          <w:szCs w:val="24"/>
        </w:rPr>
        <w:t>have explaine</w:t>
      </w:r>
      <w:r w:rsidRPr="003305E3" w:rsidR="007D1AFC">
        <w:rPr>
          <w:rFonts w:ascii="Times New Roman" w:hAnsi="Times New Roman" w:cs="Times New Roman"/>
          <w:sz w:val="24"/>
          <w:szCs w:val="24"/>
        </w:rPr>
        <w:t xml:space="preserve">d some of the </w:t>
      </w:r>
      <w:r w:rsidRPr="003305E3" w:rsidR="00A05783">
        <w:rPr>
          <w:rFonts w:ascii="Times New Roman" w:hAnsi="Times New Roman" w:cs="Times New Roman"/>
          <w:sz w:val="24"/>
          <w:szCs w:val="24"/>
        </w:rPr>
        <w:t xml:space="preserve">education programs </w:t>
      </w:r>
      <w:r w:rsidRPr="003305E3" w:rsidR="00304453">
        <w:rPr>
          <w:rFonts w:ascii="Times New Roman" w:hAnsi="Times New Roman" w:cs="Times New Roman"/>
          <w:sz w:val="24"/>
          <w:szCs w:val="24"/>
        </w:rPr>
        <w:t xml:space="preserve">utilized in the community and present if </w:t>
      </w:r>
      <w:r w:rsidRPr="003305E3" w:rsidR="00343D90">
        <w:rPr>
          <w:rFonts w:ascii="Times New Roman" w:hAnsi="Times New Roman" w:cs="Times New Roman"/>
          <w:sz w:val="24"/>
          <w:szCs w:val="24"/>
        </w:rPr>
        <w:t>there</w:t>
      </w:r>
      <w:r w:rsidRPr="003305E3" w:rsidR="00304453">
        <w:rPr>
          <w:rFonts w:ascii="Times New Roman" w:hAnsi="Times New Roman" w:cs="Times New Roman"/>
          <w:sz w:val="24"/>
          <w:szCs w:val="24"/>
        </w:rPr>
        <w:t xml:space="preserve"> were successful or failed. </w:t>
      </w:r>
      <w:r w:rsidRPr="003305E3" w:rsidR="004E034E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3305E3" w:rsidR="00603F41">
        <w:rPr>
          <w:rFonts w:ascii="Times New Roman" w:hAnsi="Times New Roman" w:cs="Times New Roman"/>
          <w:sz w:val="24"/>
          <w:szCs w:val="24"/>
        </w:rPr>
        <w:t xml:space="preserve">this will </w:t>
      </w:r>
      <w:r w:rsidRPr="003305E3" w:rsidR="003424DC">
        <w:rPr>
          <w:rFonts w:ascii="Times New Roman" w:hAnsi="Times New Roman" w:cs="Times New Roman"/>
          <w:sz w:val="24"/>
          <w:szCs w:val="24"/>
        </w:rPr>
        <w:t xml:space="preserve">help in identifying the </w:t>
      </w:r>
      <w:r w:rsidRPr="003305E3" w:rsidR="007E2FCD">
        <w:rPr>
          <w:rFonts w:ascii="Times New Roman" w:hAnsi="Times New Roman" w:cs="Times New Roman"/>
          <w:sz w:val="24"/>
          <w:szCs w:val="24"/>
        </w:rPr>
        <w:t xml:space="preserve">programs </w:t>
      </w:r>
      <w:r w:rsidRPr="003305E3" w:rsidR="00904BE5">
        <w:rPr>
          <w:rFonts w:ascii="Times New Roman" w:hAnsi="Times New Roman" w:cs="Times New Roman"/>
          <w:sz w:val="24"/>
          <w:szCs w:val="24"/>
        </w:rPr>
        <w:t xml:space="preserve">that need to be implemented. </w:t>
      </w:r>
      <w:r w:rsidRPr="003305E3" w:rsidR="00343D90">
        <w:rPr>
          <w:rFonts w:ascii="Times New Roman" w:hAnsi="Times New Roman" w:cs="Times New Roman"/>
          <w:sz w:val="24"/>
          <w:szCs w:val="24"/>
        </w:rPr>
        <w:t xml:space="preserve">Also, </w:t>
      </w:r>
      <w:r w:rsidRPr="003305E3" w:rsidR="005D798F">
        <w:rPr>
          <w:rFonts w:ascii="Times New Roman" w:hAnsi="Times New Roman" w:cs="Times New Roman"/>
          <w:sz w:val="24"/>
          <w:szCs w:val="24"/>
        </w:rPr>
        <w:t xml:space="preserve">the </w:t>
      </w:r>
      <w:r w:rsidRPr="003305E3" w:rsidR="00651D65">
        <w:rPr>
          <w:rFonts w:ascii="Times New Roman" w:hAnsi="Times New Roman" w:cs="Times New Roman"/>
          <w:sz w:val="24"/>
          <w:szCs w:val="24"/>
        </w:rPr>
        <w:t xml:space="preserve">nearby </w:t>
      </w:r>
      <w:r w:rsidRPr="003305E3" w:rsidR="00236EA2">
        <w:rPr>
          <w:rFonts w:ascii="Times New Roman" w:hAnsi="Times New Roman" w:cs="Times New Roman"/>
          <w:sz w:val="24"/>
          <w:szCs w:val="24"/>
        </w:rPr>
        <w:t xml:space="preserve">health facilities' information will present the </w:t>
      </w:r>
      <w:r w:rsidRPr="003305E3" w:rsidR="007D003E">
        <w:rPr>
          <w:rFonts w:ascii="Times New Roman" w:hAnsi="Times New Roman" w:cs="Times New Roman"/>
          <w:sz w:val="24"/>
          <w:szCs w:val="24"/>
        </w:rPr>
        <w:t xml:space="preserve">areas with </w:t>
      </w:r>
      <w:r w:rsidRPr="003305E3" w:rsidR="000601E5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3305E3" w:rsidR="00D83A9B">
        <w:rPr>
          <w:rFonts w:ascii="Times New Roman" w:hAnsi="Times New Roman" w:cs="Times New Roman"/>
          <w:sz w:val="24"/>
          <w:szCs w:val="24"/>
        </w:rPr>
        <w:t xml:space="preserve">cases of unplanned </w:t>
      </w:r>
      <w:r w:rsidRPr="003305E3" w:rsidR="00390419">
        <w:rPr>
          <w:rFonts w:ascii="Times New Roman" w:hAnsi="Times New Roman" w:cs="Times New Roman"/>
          <w:sz w:val="24"/>
          <w:szCs w:val="24"/>
        </w:rPr>
        <w:t>pregnancies</w:t>
      </w:r>
      <w:r w:rsidRPr="003305E3" w:rsidR="002C1F1F">
        <w:rPr>
          <w:rFonts w:ascii="Times New Roman" w:hAnsi="Times New Roman" w:cs="Times New Roman"/>
          <w:sz w:val="24"/>
          <w:szCs w:val="24"/>
        </w:rPr>
        <w:t xml:space="preserve">, which will ensure </w:t>
      </w:r>
      <w:r w:rsidRPr="003305E3" w:rsidR="00BE74BE">
        <w:rPr>
          <w:rFonts w:ascii="Times New Roman" w:hAnsi="Times New Roman" w:cs="Times New Roman"/>
          <w:sz w:val="24"/>
          <w:szCs w:val="24"/>
        </w:rPr>
        <w:t xml:space="preserve">the proposal has focused on providing education in the areas effectively. </w:t>
      </w:r>
    </w:p>
    <w:p w:rsidR="00390419" w:rsidRPr="003305E3" w:rsidP="003305E3" w14:paraId="6731FB16" w14:textId="0F3260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05E3">
        <w:rPr>
          <w:rFonts w:ascii="Times New Roman" w:hAnsi="Times New Roman" w:cs="Times New Roman"/>
          <w:sz w:val="24"/>
          <w:szCs w:val="24"/>
        </w:rPr>
        <w:tab/>
      </w:r>
      <w:r w:rsidRPr="003305E3" w:rsidR="001F5F57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3305E3" w:rsidR="00154FA5">
        <w:rPr>
          <w:rFonts w:ascii="Times New Roman" w:hAnsi="Times New Roman" w:cs="Times New Roman"/>
          <w:sz w:val="24"/>
          <w:szCs w:val="24"/>
        </w:rPr>
        <w:t xml:space="preserve">health status and </w:t>
      </w:r>
      <w:r w:rsidRPr="003305E3" w:rsidR="00AF1ABB">
        <w:rPr>
          <w:rFonts w:ascii="Times New Roman" w:hAnsi="Times New Roman" w:cs="Times New Roman"/>
          <w:sz w:val="24"/>
          <w:szCs w:val="24"/>
        </w:rPr>
        <w:t xml:space="preserve">associated behaviors are </w:t>
      </w:r>
      <w:r w:rsidRPr="003305E3" w:rsidR="006C3677">
        <w:rPr>
          <w:rFonts w:ascii="Times New Roman" w:hAnsi="Times New Roman" w:cs="Times New Roman"/>
          <w:sz w:val="24"/>
          <w:szCs w:val="24"/>
        </w:rPr>
        <w:t xml:space="preserve">dependent on </w:t>
      </w:r>
      <w:r w:rsidRPr="003305E3" w:rsidR="008E6F5E">
        <w:rPr>
          <w:rFonts w:ascii="Times New Roman" w:hAnsi="Times New Roman" w:cs="Times New Roman"/>
          <w:sz w:val="24"/>
          <w:szCs w:val="24"/>
        </w:rPr>
        <w:t xml:space="preserve">specific policies, </w:t>
      </w:r>
      <w:r w:rsidRPr="003305E3" w:rsidR="005930AF">
        <w:rPr>
          <w:rFonts w:ascii="Times New Roman" w:hAnsi="Times New Roman" w:cs="Times New Roman"/>
          <w:sz w:val="24"/>
          <w:szCs w:val="24"/>
        </w:rPr>
        <w:t>ecological</w:t>
      </w:r>
      <w:r w:rsidRPr="003305E3" w:rsidR="00D33FBD">
        <w:rPr>
          <w:rFonts w:ascii="Times New Roman" w:hAnsi="Times New Roman" w:cs="Times New Roman"/>
          <w:sz w:val="24"/>
          <w:szCs w:val="24"/>
        </w:rPr>
        <w:t xml:space="preserve"> and </w:t>
      </w:r>
      <w:r w:rsidRPr="003305E3" w:rsidR="000670F8">
        <w:rPr>
          <w:rFonts w:ascii="Times New Roman" w:hAnsi="Times New Roman" w:cs="Times New Roman"/>
          <w:sz w:val="24"/>
          <w:szCs w:val="24"/>
        </w:rPr>
        <w:t xml:space="preserve">personal </w:t>
      </w:r>
      <w:r w:rsidRPr="003305E3" w:rsidR="005930AF">
        <w:rPr>
          <w:rFonts w:ascii="Times New Roman" w:hAnsi="Times New Roman" w:cs="Times New Roman"/>
          <w:sz w:val="24"/>
          <w:szCs w:val="24"/>
        </w:rPr>
        <w:t>stimul</w:t>
      </w:r>
      <w:r w:rsidRPr="003305E3" w:rsidR="000670F8">
        <w:rPr>
          <w:rFonts w:ascii="Times New Roman" w:hAnsi="Times New Roman" w:cs="Times New Roman"/>
          <w:sz w:val="24"/>
          <w:szCs w:val="24"/>
        </w:rPr>
        <w:t xml:space="preserve">i. </w:t>
      </w:r>
      <w:r w:rsidRPr="003305E3" w:rsidR="00455AE1">
        <w:rPr>
          <w:rFonts w:ascii="Times New Roman" w:hAnsi="Times New Roman" w:cs="Times New Roman"/>
          <w:sz w:val="24"/>
          <w:szCs w:val="24"/>
        </w:rPr>
        <w:t xml:space="preserve">Therefore, through </w:t>
      </w:r>
      <w:r w:rsidRPr="003305E3" w:rsidR="00F03EE0">
        <w:rPr>
          <w:rFonts w:ascii="Times New Roman" w:hAnsi="Times New Roman" w:cs="Times New Roman"/>
          <w:sz w:val="24"/>
          <w:szCs w:val="24"/>
        </w:rPr>
        <w:t xml:space="preserve">community </w:t>
      </w:r>
      <w:r w:rsidRPr="003305E3" w:rsidR="008F4C3F">
        <w:rPr>
          <w:rFonts w:ascii="Times New Roman" w:hAnsi="Times New Roman" w:cs="Times New Roman"/>
          <w:sz w:val="24"/>
          <w:szCs w:val="24"/>
        </w:rPr>
        <w:t>programs and edu</w:t>
      </w:r>
      <w:r w:rsidRPr="003305E3" w:rsidR="00160A49">
        <w:rPr>
          <w:rFonts w:ascii="Times New Roman" w:hAnsi="Times New Roman" w:cs="Times New Roman"/>
          <w:sz w:val="24"/>
          <w:szCs w:val="24"/>
        </w:rPr>
        <w:t>c</w:t>
      </w:r>
      <w:r w:rsidRPr="003305E3" w:rsidR="008F4C3F">
        <w:rPr>
          <w:rFonts w:ascii="Times New Roman" w:hAnsi="Times New Roman" w:cs="Times New Roman"/>
          <w:sz w:val="24"/>
          <w:szCs w:val="24"/>
        </w:rPr>
        <w:t>ation</w:t>
      </w:r>
      <w:r w:rsidRPr="003305E3" w:rsidR="00ED24AA">
        <w:rPr>
          <w:rFonts w:ascii="Times New Roman" w:hAnsi="Times New Roman" w:cs="Times New Roman"/>
          <w:sz w:val="24"/>
          <w:szCs w:val="24"/>
        </w:rPr>
        <w:t xml:space="preserve">, individuals in society can </w:t>
      </w:r>
      <w:r w:rsidRPr="003305E3" w:rsidR="005B0BCE">
        <w:rPr>
          <w:rFonts w:ascii="Times New Roman" w:hAnsi="Times New Roman" w:cs="Times New Roman"/>
          <w:sz w:val="24"/>
          <w:szCs w:val="24"/>
        </w:rPr>
        <w:t xml:space="preserve">have a substantial </w:t>
      </w:r>
      <w:r w:rsidRPr="003305E3" w:rsidR="00724E39">
        <w:rPr>
          <w:rFonts w:ascii="Times New Roman" w:hAnsi="Times New Roman" w:cs="Times New Roman"/>
          <w:sz w:val="24"/>
          <w:szCs w:val="24"/>
        </w:rPr>
        <w:t xml:space="preserve">effect in enhancing the </w:t>
      </w:r>
      <w:r w:rsidRPr="003305E3" w:rsidR="00B12125">
        <w:rPr>
          <w:rFonts w:ascii="Times New Roman" w:hAnsi="Times New Roman" w:cs="Times New Roman"/>
          <w:sz w:val="24"/>
          <w:szCs w:val="24"/>
        </w:rPr>
        <w:t>community's well-</w:t>
      </w:r>
      <w:r w:rsidRPr="003305E3" w:rsidR="00B12125">
        <w:rPr>
          <w:rFonts w:ascii="Times New Roman" w:hAnsi="Times New Roman" w:cs="Times New Roman"/>
          <w:sz w:val="24"/>
          <w:szCs w:val="24"/>
        </w:rPr>
        <w:t>being</w:t>
      </w:r>
      <w:r w:rsidRPr="003305E3" w:rsidR="003A4433">
        <w:rPr>
          <w:rFonts w:ascii="Times New Roman" w:hAnsi="Times New Roman" w:cs="Times New Roman"/>
          <w:sz w:val="24"/>
          <w:szCs w:val="24"/>
        </w:rPr>
        <w:t xml:space="preserve">. The community </w:t>
      </w:r>
      <w:r w:rsidRPr="003305E3" w:rsidR="00F93158">
        <w:rPr>
          <w:rFonts w:ascii="Times New Roman" w:hAnsi="Times New Roman" w:cs="Times New Roman"/>
          <w:sz w:val="24"/>
          <w:szCs w:val="24"/>
        </w:rPr>
        <w:t xml:space="preserve">health education program is </w:t>
      </w:r>
      <w:r w:rsidRPr="003305E3" w:rsidR="006F14AE">
        <w:rPr>
          <w:rFonts w:ascii="Times New Roman" w:hAnsi="Times New Roman" w:cs="Times New Roman"/>
          <w:sz w:val="24"/>
          <w:szCs w:val="24"/>
        </w:rPr>
        <w:t xml:space="preserve">essential in </w:t>
      </w:r>
      <w:r w:rsidRPr="003305E3" w:rsidR="00D63C46">
        <w:rPr>
          <w:rFonts w:ascii="Times New Roman" w:hAnsi="Times New Roman" w:cs="Times New Roman"/>
          <w:sz w:val="24"/>
          <w:szCs w:val="24"/>
        </w:rPr>
        <w:t>it allows countries such as the United States to achiev</w:t>
      </w:r>
      <w:r w:rsidRPr="003305E3" w:rsidR="00F878D1">
        <w:rPr>
          <w:rFonts w:ascii="Times New Roman" w:hAnsi="Times New Roman" w:cs="Times New Roman"/>
          <w:sz w:val="24"/>
          <w:szCs w:val="24"/>
        </w:rPr>
        <w:t xml:space="preserve">e </w:t>
      </w:r>
      <w:r w:rsidRPr="003305E3" w:rsidR="00001AF4">
        <w:rPr>
          <w:rFonts w:ascii="Times New Roman" w:hAnsi="Times New Roman" w:cs="Times New Roman"/>
          <w:sz w:val="24"/>
          <w:szCs w:val="24"/>
        </w:rPr>
        <w:t xml:space="preserve">healthy people </w:t>
      </w:r>
      <w:r w:rsidRPr="003305E3" w:rsidR="00FD12B6">
        <w:rPr>
          <w:rFonts w:ascii="Times New Roman" w:hAnsi="Times New Roman" w:cs="Times New Roman"/>
          <w:sz w:val="24"/>
          <w:szCs w:val="24"/>
        </w:rPr>
        <w:t xml:space="preserve">objectives in the country. </w:t>
      </w:r>
      <w:r w:rsidRPr="003305E3" w:rsidR="00ED6919">
        <w:rPr>
          <w:rFonts w:ascii="Times New Roman" w:hAnsi="Times New Roman" w:cs="Times New Roman"/>
          <w:sz w:val="24"/>
          <w:szCs w:val="24"/>
        </w:rPr>
        <w:t xml:space="preserve">Besides, </w:t>
      </w:r>
      <w:r w:rsidRPr="003305E3" w:rsidR="00DC4CA1">
        <w:rPr>
          <w:rFonts w:ascii="Times New Roman" w:hAnsi="Times New Roman" w:cs="Times New Roman"/>
          <w:sz w:val="24"/>
          <w:szCs w:val="24"/>
        </w:rPr>
        <w:t xml:space="preserve">the programs provide individuals with health insights and prevention strategies that </w:t>
      </w:r>
      <w:r w:rsidRPr="003305E3" w:rsidR="0092346F">
        <w:rPr>
          <w:rFonts w:ascii="Times New Roman" w:hAnsi="Times New Roman" w:cs="Times New Roman"/>
          <w:sz w:val="24"/>
          <w:szCs w:val="24"/>
        </w:rPr>
        <w:t>will improve heal</w:t>
      </w:r>
      <w:r w:rsidRPr="003305E3" w:rsidR="00F026F7">
        <w:rPr>
          <w:rFonts w:ascii="Times New Roman" w:hAnsi="Times New Roman" w:cs="Times New Roman"/>
          <w:sz w:val="24"/>
          <w:szCs w:val="24"/>
        </w:rPr>
        <w:t>t</w:t>
      </w:r>
      <w:r w:rsidRPr="003305E3" w:rsidR="0092346F">
        <w:rPr>
          <w:rFonts w:ascii="Times New Roman" w:hAnsi="Times New Roman" w:cs="Times New Roman"/>
          <w:sz w:val="24"/>
          <w:szCs w:val="24"/>
        </w:rPr>
        <w:t>h outcomes over the years.</w:t>
      </w:r>
      <w:r w:rsidRPr="003305E3" w:rsidR="002172D8">
        <w:rPr>
          <w:rFonts w:ascii="Times New Roman" w:hAnsi="Times New Roman" w:cs="Times New Roman"/>
          <w:sz w:val="24"/>
          <w:szCs w:val="24"/>
        </w:rPr>
        <w:t xml:space="preserve"> The community education </w:t>
      </w:r>
      <w:r w:rsidRPr="003305E3" w:rsidR="00EA041A">
        <w:rPr>
          <w:rFonts w:ascii="Times New Roman" w:hAnsi="Times New Roman" w:cs="Times New Roman"/>
          <w:sz w:val="24"/>
          <w:szCs w:val="24"/>
        </w:rPr>
        <w:t xml:space="preserve">of </w:t>
      </w:r>
      <w:r w:rsidRPr="003305E3" w:rsidR="00E56779">
        <w:rPr>
          <w:rFonts w:ascii="Times New Roman" w:hAnsi="Times New Roman" w:cs="Times New Roman"/>
          <w:sz w:val="24"/>
          <w:szCs w:val="24"/>
        </w:rPr>
        <w:t xml:space="preserve">unplanned </w:t>
      </w:r>
      <w:r w:rsidRPr="003305E3" w:rsidR="00A020AF">
        <w:rPr>
          <w:rFonts w:ascii="Times New Roman" w:hAnsi="Times New Roman" w:cs="Times New Roman"/>
          <w:sz w:val="24"/>
          <w:szCs w:val="24"/>
        </w:rPr>
        <w:t xml:space="preserve">pregnancies is intended to </w:t>
      </w:r>
      <w:r w:rsidRPr="003305E3" w:rsidR="00F77F37">
        <w:rPr>
          <w:rFonts w:ascii="Times New Roman" w:hAnsi="Times New Roman" w:cs="Times New Roman"/>
          <w:sz w:val="24"/>
          <w:szCs w:val="24"/>
        </w:rPr>
        <w:t xml:space="preserve">utilize techniques </w:t>
      </w:r>
      <w:r w:rsidRPr="003305E3" w:rsidR="0055688F">
        <w:rPr>
          <w:rFonts w:ascii="Times New Roman" w:hAnsi="Times New Roman" w:cs="Times New Roman"/>
          <w:sz w:val="24"/>
          <w:szCs w:val="24"/>
        </w:rPr>
        <w:t xml:space="preserve">outside the traditional </w:t>
      </w:r>
      <w:r w:rsidRPr="003305E3" w:rsidR="00CE7041">
        <w:rPr>
          <w:rFonts w:ascii="Times New Roman" w:hAnsi="Times New Roman" w:cs="Times New Roman"/>
          <w:sz w:val="24"/>
          <w:szCs w:val="24"/>
        </w:rPr>
        <w:t>healthcare settings</w:t>
      </w:r>
      <w:r w:rsidRPr="003305E3" w:rsidR="00396C63">
        <w:rPr>
          <w:rFonts w:ascii="Times New Roman" w:hAnsi="Times New Roman" w:cs="Times New Roman"/>
          <w:sz w:val="24"/>
          <w:szCs w:val="24"/>
        </w:rPr>
        <w:t xml:space="preserve">. Therefore, it can reach people in </w:t>
      </w:r>
      <w:r w:rsidRPr="003305E3" w:rsidR="00F65506">
        <w:rPr>
          <w:rFonts w:ascii="Times New Roman" w:hAnsi="Times New Roman" w:cs="Times New Roman"/>
          <w:sz w:val="24"/>
          <w:szCs w:val="24"/>
        </w:rPr>
        <w:t xml:space="preserve">academic institutions, </w:t>
      </w:r>
      <w:r w:rsidRPr="003305E3" w:rsidR="004E4EEC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3305E3" w:rsidR="00414326">
        <w:rPr>
          <w:rFonts w:ascii="Times New Roman" w:hAnsi="Times New Roman" w:cs="Times New Roman"/>
          <w:sz w:val="24"/>
          <w:szCs w:val="24"/>
        </w:rPr>
        <w:t xml:space="preserve">organizations, </w:t>
      </w:r>
      <w:r w:rsidRPr="003305E3" w:rsidR="00FF4441">
        <w:rPr>
          <w:rFonts w:ascii="Times New Roman" w:hAnsi="Times New Roman" w:cs="Times New Roman"/>
          <w:sz w:val="24"/>
          <w:szCs w:val="24"/>
        </w:rPr>
        <w:t xml:space="preserve">workplaces, and </w:t>
      </w:r>
      <w:r w:rsidRPr="003305E3" w:rsidR="008C3D1C">
        <w:rPr>
          <w:rFonts w:ascii="Times New Roman" w:hAnsi="Times New Roman" w:cs="Times New Roman"/>
          <w:sz w:val="24"/>
          <w:szCs w:val="24"/>
        </w:rPr>
        <w:t xml:space="preserve">communities in general. </w:t>
      </w:r>
      <w:r w:rsidRPr="003305E3" w:rsidR="00E87FA9">
        <w:rPr>
          <w:rFonts w:ascii="Times New Roman" w:hAnsi="Times New Roman" w:cs="Times New Roman"/>
          <w:sz w:val="24"/>
          <w:szCs w:val="24"/>
        </w:rPr>
        <w:t xml:space="preserve">deThis will allow the information to get as many people as possible </w:t>
      </w:r>
      <w:r w:rsidRPr="003305E3" w:rsidR="00653F02">
        <w:rPr>
          <w:rFonts w:ascii="Times New Roman" w:hAnsi="Times New Roman" w:cs="Times New Roman"/>
          <w:sz w:val="24"/>
          <w:szCs w:val="24"/>
        </w:rPr>
        <w:t xml:space="preserve">by utilizing the </w:t>
      </w:r>
      <w:r w:rsidRPr="003305E3" w:rsidR="007F3D41">
        <w:rPr>
          <w:rFonts w:ascii="Times New Roman" w:hAnsi="Times New Roman" w:cs="Times New Roman"/>
          <w:sz w:val="24"/>
          <w:szCs w:val="24"/>
        </w:rPr>
        <w:t>present social structures.</w:t>
      </w:r>
      <w:r w:rsidRPr="003305E3" w:rsidR="008F4C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6F7" w:rsidRPr="003305E3" w:rsidP="003305E3" w14:paraId="1AAF9F87" w14:textId="31890C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05E3">
        <w:rPr>
          <w:rFonts w:ascii="Times New Roman" w:hAnsi="Times New Roman" w:cs="Times New Roman"/>
          <w:sz w:val="24"/>
          <w:szCs w:val="24"/>
        </w:rPr>
        <w:tab/>
      </w:r>
      <w:r w:rsidRPr="003305E3" w:rsidR="0096765C">
        <w:rPr>
          <w:rFonts w:ascii="Times New Roman" w:hAnsi="Times New Roman" w:cs="Times New Roman"/>
          <w:sz w:val="24"/>
          <w:szCs w:val="24"/>
        </w:rPr>
        <w:t xml:space="preserve">Community health nurse </w:t>
      </w:r>
      <w:r w:rsidRPr="003305E3" w:rsidR="00D916E0">
        <w:rPr>
          <w:rFonts w:ascii="Times New Roman" w:hAnsi="Times New Roman" w:cs="Times New Roman"/>
          <w:sz w:val="24"/>
          <w:szCs w:val="24"/>
        </w:rPr>
        <w:t xml:space="preserve">plays a critical role in </w:t>
      </w:r>
      <w:r w:rsidRPr="003305E3" w:rsidR="00B8644F">
        <w:rPr>
          <w:rFonts w:ascii="Times New Roman" w:hAnsi="Times New Roman" w:cs="Times New Roman"/>
          <w:sz w:val="24"/>
          <w:szCs w:val="24"/>
        </w:rPr>
        <w:t xml:space="preserve">health education. </w:t>
      </w:r>
      <w:r w:rsidRPr="003305E3" w:rsidR="00AD53E9">
        <w:rPr>
          <w:rFonts w:ascii="Times New Roman" w:hAnsi="Times New Roman" w:cs="Times New Roman"/>
          <w:sz w:val="24"/>
          <w:szCs w:val="24"/>
        </w:rPr>
        <w:t xml:space="preserve">Community nurses are individuals that have </w:t>
      </w:r>
      <w:r w:rsidRPr="003305E3" w:rsidR="00A942E0">
        <w:rPr>
          <w:rFonts w:ascii="Times New Roman" w:hAnsi="Times New Roman" w:cs="Times New Roman"/>
          <w:sz w:val="24"/>
          <w:szCs w:val="24"/>
        </w:rPr>
        <w:t>m</w:t>
      </w:r>
      <w:r w:rsidR="006B5819">
        <w:rPr>
          <w:rFonts w:ascii="Times New Roman" w:hAnsi="Times New Roman" w:cs="Times New Roman"/>
          <w:sz w:val="24"/>
          <w:szCs w:val="24"/>
        </w:rPr>
        <w:t>ore contact with the community. Thus</w:t>
      </w:r>
      <w:r w:rsidRPr="003305E3" w:rsidR="00205E89">
        <w:rPr>
          <w:rFonts w:ascii="Times New Roman" w:hAnsi="Times New Roman" w:cs="Times New Roman"/>
          <w:sz w:val="24"/>
          <w:szCs w:val="24"/>
        </w:rPr>
        <w:t xml:space="preserve">, </w:t>
      </w:r>
      <w:r w:rsidRPr="003305E3" w:rsidR="002C702C">
        <w:rPr>
          <w:rFonts w:ascii="Times New Roman" w:hAnsi="Times New Roman" w:cs="Times New Roman"/>
          <w:sz w:val="24"/>
          <w:szCs w:val="24"/>
        </w:rPr>
        <w:t xml:space="preserve">they can ensure </w:t>
      </w:r>
      <w:r w:rsidRPr="003305E3" w:rsidR="00F4507B">
        <w:rPr>
          <w:rFonts w:ascii="Times New Roman" w:hAnsi="Times New Roman" w:cs="Times New Roman"/>
          <w:sz w:val="24"/>
          <w:szCs w:val="24"/>
        </w:rPr>
        <w:t xml:space="preserve">affordable treatment is </w:t>
      </w:r>
      <w:r w:rsidRPr="003305E3" w:rsidR="0073235B">
        <w:rPr>
          <w:rFonts w:ascii="Times New Roman" w:hAnsi="Times New Roman" w:cs="Times New Roman"/>
          <w:sz w:val="24"/>
          <w:szCs w:val="24"/>
        </w:rPr>
        <w:t xml:space="preserve">attained in the </w:t>
      </w:r>
      <w:r w:rsidRPr="003305E3" w:rsidR="00D114A1">
        <w:rPr>
          <w:rFonts w:ascii="Times New Roman" w:hAnsi="Times New Roman" w:cs="Times New Roman"/>
          <w:sz w:val="24"/>
          <w:szCs w:val="24"/>
        </w:rPr>
        <w:t>community</w:t>
      </w:r>
      <w:r w:rsidRPr="003305E3" w:rsidR="0073235B">
        <w:rPr>
          <w:rFonts w:ascii="Times New Roman" w:hAnsi="Times New Roman" w:cs="Times New Roman"/>
          <w:sz w:val="24"/>
          <w:szCs w:val="24"/>
        </w:rPr>
        <w:t xml:space="preserve"> and </w:t>
      </w:r>
      <w:r w:rsidRPr="003305E3" w:rsidR="0050028B">
        <w:rPr>
          <w:rFonts w:ascii="Times New Roman" w:hAnsi="Times New Roman" w:cs="Times New Roman"/>
          <w:sz w:val="24"/>
          <w:szCs w:val="24"/>
        </w:rPr>
        <w:t xml:space="preserve">are involved in </w:t>
      </w:r>
      <w:r w:rsidRPr="003305E3" w:rsidR="005F5EBB">
        <w:rPr>
          <w:rFonts w:ascii="Times New Roman" w:hAnsi="Times New Roman" w:cs="Times New Roman"/>
          <w:sz w:val="24"/>
          <w:szCs w:val="24"/>
        </w:rPr>
        <w:t>vigorous</w:t>
      </w:r>
      <w:r w:rsidRPr="003305E3" w:rsidR="0050028B">
        <w:rPr>
          <w:rFonts w:ascii="Times New Roman" w:hAnsi="Times New Roman" w:cs="Times New Roman"/>
          <w:sz w:val="24"/>
          <w:szCs w:val="24"/>
        </w:rPr>
        <w:t xml:space="preserve"> </w:t>
      </w:r>
      <w:r w:rsidRPr="003305E3" w:rsidR="005F5EBB">
        <w:rPr>
          <w:rFonts w:ascii="Times New Roman" w:hAnsi="Times New Roman" w:cs="Times New Roman"/>
          <w:sz w:val="24"/>
          <w:szCs w:val="24"/>
        </w:rPr>
        <w:t xml:space="preserve">education </w:t>
      </w:r>
      <w:r w:rsidRPr="003305E3" w:rsidR="00A51763">
        <w:rPr>
          <w:rFonts w:ascii="Times New Roman" w:hAnsi="Times New Roman" w:cs="Times New Roman"/>
          <w:sz w:val="24"/>
          <w:szCs w:val="24"/>
        </w:rPr>
        <w:t xml:space="preserve">to the community </w:t>
      </w:r>
      <w:r w:rsidRPr="003305E3" w:rsidR="001111B4">
        <w:rPr>
          <w:rFonts w:ascii="Times New Roman" w:hAnsi="Times New Roman" w:cs="Times New Roman"/>
          <w:sz w:val="24"/>
          <w:szCs w:val="24"/>
        </w:rPr>
        <w:t xml:space="preserve">where they work </w:t>
      </w:r>
      <w:r w:rsidRPr="003305E3" w:rsidR="006D733C">
        <w:rPr>
          <w:rFonts w:ascii="Times New Roman" w:hAnsi="Times New Roman" w:cs="Times New Roman"/>
          <w:sz w:val="24"/>
          <w:szCs w:val="24"/>
        </w:rPr>
        <w:t xml:space="preserve">on health problems that allow them to stay in a healthy ecology that </w:t>
      </w:r>
      <w:r w:rsidRPr="003305E3" w:rsidR="005D5198">
        <w:rPr>
          <w:rFonts w:ascii="Times New Roman" w:hAnsi="Times New Roman" w:cs="Times New Roman"/>
          <w:sz w:val="24"/>
          <w:szCs w:val="24"/>
        </w:rPr>
        <w:t xml:space="preserve">stop </w:t>
      </w:r>
      <w:r w:rsidRPr="003305E3" w:rsidR="00AB13AB">
        <w:rPr>
          <w:rFonts w:ascii="Times New Roman" w:hAnsi="Times New Roman" w:cs="Times New Roman"/>
          <w:sz w:val="24"/>
          <w:szCs w:val="24"/>
        </w:rPr>
        <w:t>illness.</w:t>
      </w:r>
      <w:r w:rsidRPr="003305E3" w:rsidR="007D2CA9">
        <w:rPr>
          <w:rFonts w:ascii="Times New Roman" w:hAnsi="Times New Roman" w:cs="Times New Roman"/>
          <w:sz w:val="24"/>
          <w:szCs w:val="24"/>
        </w:rPr>
        <w:t xml:space="preserve"> </w:t>
      </w:r>
      <w:r w:rsidRPr="003305E3" w:rsidR="00033E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Scott et al. (2018)</w:t>
      </w:r>
      <w:r w:rsidRPr="003305E3" w:rsidR="007D2CA9">
        <w:rPr>
          <w:rFonts w:ascii="Times New Roman" w:hAnsi="Times New Roman" w:cs="Times New Roman"/>
          <w:sz w:val="24"/>
          <w:szCs w:val="24"/>
        </w:rPr>
        <w:t>,</w:t>
      </w:r>
      <w:r w:rsidRPr="003305E3" w:rsidR="001B256C">
        <w:rPr>
          <w:rFonts w:ascii="Times New Roman" w:hAnsi="Times New Roman" w:cs="Times New Roman"/>
          <w:sz w:val="24"/>
          <w:szCs w:val="24"/>
        </w:rPr>
        <w:t xml:space="preserve"> </w:t>
      </w:r>
      <w:r w:rsidR="006B5819">
        <w:rPr>
          <w:rFonts w:ascii="Times New Roman" w:hAnsi="Times New Roman" w:cs="Times New Roman"/>
          <w:sz w:val="24"/>
          <w:szCs w:val="24"/>
        </w:rPr>
        <w:t>argue</w:t>
      </w:r>
      <w:r w:rsidRPr="003305E3" w:rsidR="007D2CA9">
        <w:rPr>
          <w:rFonts w:ascii="Times New Roman" w:hAnsi="Times New Roman" w:cs="Times New Roman"/>
          <w:sz w:val="24"/>
          <w:szCs w:val="24"/>
        </w:rPr>
        <w:t xml:space="preserve"> that i</w:t>
      </w:r>
      <w:r w:rsidRPr="003305E3" w:rsidR="001B256C">
        <w:rPr>
          <w:rFonts w:ascii="Times New Roman" w:hAnsi="Times New Roman" w:cs="Times New Roman"/>
          <w:sz w:val="24"/>
          <w:szCs w:val="24"/>
        </w:rPr>
        <w:t xml:space="preserve">t is the responsibility of community nurses to </w:t>
      </w:r>
      <w:r w:rsidRPr="003305E3" w:rsidR="003C7315">
        <w:rPr>
          <w:rFonts w:ascii="Times New Roman" w:hAnsi="Times New Roman" w:cs="Times New Roman"/>
          <w:sz w:val="24"/>
          <w:szCs w:val="24"/>
        </w:rPr>
        <w:t xml:space="preserve">visit homes and </w:t>
      </w:r>
      <w:r w:rsidRPr="003305E3" w:rsidR="00104466">
        <w:rPr>
          <w:rFonts w:ascii="Times New Roman" w:hAnsi="Times New Roman" w:cs="Times New Roman"/>
          <w:sz w:val="24"/>
          <w:szCs w:val="24"/>
        </w:rPr>
        <w:t xml:space="preserve">deliver care and health education </w:t>
      </w:r>
      <w:r w:rsidRPr="003305E3" w:rsidR="004832F4">
        <w:rPr>
          <w:rFonts w:ascii="Times New Roman" w:hAnsi="Times New Roman" w:cs="Times New Roman"/>
          <w:sz w:val="24"/>
          <w:szCs w:val="24"/>
        </w:rPr>
        <w:t xml:space="preserve">to the </w:t>
      </w:r>
      <w:r w:rsidRPr="003305E3" w:rsidR="004347DF">
        <w:rPr>
          <w:rFonts w:ascii="Times New Roman" w:hAnsi="Times New Roman" w:cs="Times New Roman"/>
          <w:sz w:val="24"/>
          <w:szCs w:val="24"/>
        </w:rPr>
        <w:t xml:space="preserve">patients </w:t>
      </w:r>
      <w:r w:rsidRPr="003305E3" w:rsidR="00D51084">
        <w:rPr>
          <w:rFonts w:ascii="Times New Roman" w:hAnsi="Times New Roman" w:cs="Times New Roman"/>
          <w:sz w:val="24"/>
          <w:szCs w:val="24"/>
        </w:rPr>
        <w:t xml:space="preserve">concerning illness management </w:t>
      </w:r>
      <w:r w:rsidRPr="003305E3" w:rsidR="007A66F6">
        <w:rPr>
          <w:rFonts w:ascii="Times New Roman" w:hAnsi="Times New Roman" w:cs="Times New Roman"/>
          <w:sz w:val="24"/>
          <w:szCs w:val="24"/>
        </w:rPr>
        <w:t xml:space="preserve">and palliative care. </w:t>
      </w:r>
      <w:r w:rsidRPr="003305E3" w:rsidR="008422D6">
        <w:rPr>
          <w:rFonts w:ascii="Times New Roman" w:hAnsi="Times New Roman" w:cs="Times New Roman"/>
          <w:sz w:val="24"/>
          <w:szCs w:val="24"/>
        </w:rPr>
        <w:t xml:space="preserve">This </w:t>
      </w:r>
      <w:r w:rsidRPr="003305E3" w:rsidR="00D20131">
        <w:rPr>
          <w:rFonts w:ascii="Times New Roman" w:hAnsi="Times New Roman" w:cs="Times New Roman"/>
          <w:sz w:val="24"/>
          <w:szCs w:val="24"/>
        </w:rPr>
        <w:t xml:space="preserve">process is essential in providing nurses with a chance to </w:t>
      </w:r>
      <w:r w:rsidRPr="003305E3" w:rsidR="00CC2EE5">
        <w:rPr>
          <w:rFonts w:ascii="Times New Roman" w:hAnsi="Times New Roman" w:cs="Times New Roman"/>
          <w:sz w:val="24"/>
          <w:szCs w:val="24"/>
        </w:rPr>
        <w:t>realize the</w:t>
      </w:r>
      <w:r w:rsidRPr="003305E3" w:rsidR="00C57112">
        <w:rPr>
          <w:rFonts w:ascii="Times New Roman" w:hAnsi="Times New Roman" w:cs="Times New Roman"/>
          <w:sz w:val="24"/>
          <w:szCs w:val="24"/>
        </w:rPr>
        <w:t xml:space="preserve">ir </w:t>
      </w:r>
      <w:r w:rsidRPr="003305E3" w:rsidR="007E1EB6">
        <w:rPr>
          <w:rFonts w:ascii="Times New Roman" w:hAnsi="Times New Roman" w:cs="Times New Roman"/>
          <w:sz w:val="24"/>
          <w:szCs w:val="24"/>
        </w:rPr>
        <w:t>patient’s</w:t>
      </w:r>
      <w:r w:rsidRPr="003305E3" w:rsidR="00C57112">
        <w:rPr>
          <w:rFonts w:ascii="Times New Roman" w:hAnsi="Times New Roman" w:cs="Times New Roman"/>
          <w:sz w:val="24"/>
          <w:szCs w:val="24"/>
        </w:rPr>
        <w:t xml:space="preserve"> lifestyles and </w:t>
      </w:r>
      <w:r w:rsidRPr="003305E3" w:rsidR="0089166D">
        <w:rPr>
          <w:rFonts w:ascii="Times New Roman" w:hAnsi="Times New Roman" w:cs="Times New Roman"/>
          <w:sz w:val="24"/>
          <w:szCs w:val="24"/>
        </w:rPr>
        <w:t xml:space="preserve">educate them </w:t>
      </w:r>
      <w:r w:rsidRPr="003305E3" w:rsidR="007E370D">
        <w:rPr>
          <w:rFonts w:ascii="Times New Roman" w:hAnsi="Times New Roman" w:cs="Times New Roman"/>
          <w:sz w:val="24"/>
          <w:szCs w:val="24"/>
        </w:rPr>
        <w:t xml:space="preserve">on good living to enhance their health. </w:t>
      </w:r>
      <w:r w:rsidRPr="003305E3" w:rsidR="00820A33">
        <w:rPr>
          <w:rFonts w:ascii="Times New Roman" w:hAnsi="Times New Roman" w:cs="Times New Roman"/>
          <w:sz w:val="24"/>
          <w:szCs w:val="24"/>
        </w:rPr>
        <w:t xml:space="preserve">Also, patients' advice </w:t>
      </w:r>
      <w:r w:rsidRPr="003305E3" w:rsidR="00B33A76">
        <w:rPr>
          <w:rFonts w:ascii="Times New Roman" w:hAnsi="Times New Roman" w:cs="Times New Roman"/>
          <w:sz w:val="24"/>
          <w:szCs w:val="24"/>
        </w:rPr>
        <w:t xml:space="preserve">allows them </w:t>
      </w:r>
      <w:r w:rsidRPr="003305E3" w:rsidR="00F97854">
        <w:rPr>
          <w:rFonts w:ascii="Times New Roman" w:hAnsi="Times New Roman" w:cs="Times New Roman"/>
          <w:sz w:val="24"/>
          <w:szCs w:val="24"/>
        </w:rPr>
        <w:t xml:space="preserve">to stay away from </w:t>
      </w:r>
      <w:r w:rsidRPr="003305E3" w:rsidR="00162290">
        <w:rPr>
          <w:rFonts w:ascii="Times New Roman" w:hAnsi="Times New Roman" w:cs="Times New Roman"/>
          <w:sz w:val="24"/>
          <w:szCs w:val="24"/>
        </w:rPr>
        <w:t xml:space="preserve">admission at healthcare facilities, </w:t>
      </w:r>
      <w:r w:rsidRPr="003305E3" w:rsidR="00C20278">
        <w:rPr>
          <w:rFonts w:ascii="Times New Roman" w:hAnsi="Times New Roman" w:cs="Times New Roman"/>
          <w:sz w:val="24"/>
          <w:szCs w:val="24"/>
        </w:rPr>
        <w:t xml:space="preserve">hence decreasing the </w:t>
      </w:r>
      <w:r w:rsidRPr="003305E3" w:rsidR="00AD67DF">
        <w:rPr>
          <w:rFonts w:ascii="Times New Roman" w:hAnsi="Times New Roman" w:cs="Times New Roman"/>
          <w:sz w:val="24"/>
          <w:szCs w:val="24"/>
        </w:rPr>
        <w:t>population in ho</w:t>
      </w:r>
      <w:r w:rsidRPr="003305E3" w:rsidR="00E83762">
        <w:rPr>
          <w:rFonts w:ascii="Times New Roman" w:hAnsi="Times New Roman" w:cs="Times New Roman"/>
          <w:sz w:val="24"/>
          <w:szCs w:val="24"/>
        </w:rPr>
        <w:t>sp</w:t>
      </w:r>
      <w:r w:rsidRPr="003305E3" w:rsidR="00AD67DF">
        <w:rPr>
          <w:rFonts w:ascii="Times New Roman" w:hAnsi="Times New Roman" w:cs="Times New Roman"/>
          <w:sz w:val="24"/>
          <w:szCs w:val="24"/>
        </w:rPr>
        <w:t xml:space="preserve">itals and </w:t>
      </w:r>
      <w:r w:rsidRPr="003305E3" w:rsidR="002505FF">
        <w:rPr>
          <w:rFonts w:ascii="Times New Roman" w:hAnsi="Times New Roman" w:cs="Times New Roman"/>
          <w:sz w:val="24"/>
          <w:szCs w:val="24"/>
        </w:rPr>
        <w:t>reduced medical bills.</w:t>
      </w:r>
      <w:r w:rsidRPr="003305E3" w:rsidR="00082E62">
        <w:rPr>
          <w:rFonts w:ascii="Times New Roman" w:hAnsi="Times New Roman" w:cs="Times New Roman"/>
          <w:sz w:val="24"/>
          <w:szCs w:val="24"/>
        </w:rPr>
        <w:t xml:space="preserve"> </w:t>
      </w:r>
      <w:r w:rsidRPr="003305E3" w:rsidR="00FD3D84">
        <w:rPr>
          <w:rFonts w:ascii="Times New Roman" w:hAnsi="Times New Roman" w:cs="Times New Roman"/>
          <w:sz w:val="24"/>
          <w:szCs w:val="24"/>
        </w:rPr>
        <w:t>A</w:t>
      </w:r>
      <w:r w:rsidRPr="003305E3" w:rsidR="004A5800">
        <w:rPr>
          <w:rFonts w:ascii="Times New Roman" w:hAnsi="Times New Roman" w:cs="Times New Roman"/>
          <w:sz w:val="24"/>
          <w:szCs w:val="24"/>
        </w:rPr>
        <w:t xml:space="preserve">nother </w:t>
      </w:r>
      <w:r w:rsidRPr="003305E3" w:rsidR="00D41A2A">
        <w:rPr>
          <w:rFonts w:ascii="Times New Roman" w:hAnsi="Times New Roman" w:cs="Times New Roman"/>
          <w:sz w:val="24"/>
          <w:szCs w:val="24"/>
        </w:rPr>
        <w:t xml:space="preserve">work for </w:t>
      </w:r>
      <w:r w:rsidRPr="003305E3" w:rsidR="00465962">
        <w:rPr>
          <w:rFonts w:ascii="Times New Roman" w:hAnsi="Times New Roman" w:cs="Times New Roman"/>
          <w:sz w:val="24"/>
          <w:szCs w:val="24"/>
        </w:rPr>
        <w:t xml:space="preserve">community nurses is </w:t>
      </w:r>
      <w:r w:rsidRPr="003305E3" w:rsidR="001D277B">
        <w:rPr>
          <w:rFonts w:ascii="Times New Roman" w:hAnsi="Times New Roman" w:cs="Times New Roman"/>
          <w:sz w:val="24"/>
          <w:szCs w:val="24"/>
        </w:rPr>
        <w:t xml:space="preserve">arranging training sessions </w:t>
      </w:r>
      <w:r w:rsidRPr="003305E3" w:rsidR="00D0067D">
        <w:rPr>
          <w:rFonts w:ascii="Times New Roman" w:hAnsi="Times New Roman" w:cs="Times New Roman"/>
          <w:sz w:val="24"/>
          <w:szCs w:val="24"/>
        </w:rPr>
        <w:t xml:space="preserve">that are safe, </w:t>
      </w:r>
      <w:r w:rsidRPr="003305E3" w:rsidR="00B67905">
        <w:rPr>
          <w:rFonts w:ascii="Times New Roman" w:hAnsi="Times New Roman" w:cs="Times New Roman"/>
          <w:sz w:val="24"/>
          <w:szCs w:val="24"/>
        </w:rPr>
        <w:t>effective, and</w:t>
      </w:r>
      <w:r w:rsidRPr="003305E3" w:rsidR="00D159FA">
        <w:rPr>
          <w:rFonts w:ascii="Times New Roman" w:hAnsi="Times New Roman" w:cs="Times New Roman"/>
          <w:sz w:val="24"/>
          <w:szCs w:val="24"/>
        </w:rPr>
        <w:t xml:space="preserve"> </w:t>
      </w:r>
      <w:r w:rsidRPr="003305E3" w:rsidR="006B3556">
        <w:rPr>
          <w:rFonts w:ascii="Times New Roman" w:hAnsi="Times New Roman" w:cs="Times New Roman"/>
          <w:sz w:val="24"/>
          <w:szCs w:val="24"/>
        </w:rPr>
        <w:t>entertaining</w:t>
      </w:r>
      <w:r w:rsidRPr="003305E3" w:rsidR="00D159FA">
        <w:rPr>
          <w:rFonts w:ascii="Times New Roman" w:hAnsi="Times New Roman" w:cs="Times New Roman"/>
          <w:sz w:val="24"/>
          <w:szCs w:val="24"/>
        </w:rPr>
        <w:t xml:space="preserve"> </w:t>
      </w:r>
      <w:r w:rsidRPr="003305E3" w:rsidR="00136660">
        <w:rPr>
          <w:rFonts w:ascii="Times New Roman" w:hAnsi="Times New Roman" w:cs="Times New Roman"/>
          <w:sz w:val="24"/>
          <w:szCs w:val="24"/>
        </w:rPr>
        <w:t xml:space="preserve">events. </w:t>
      </w:r>
      <w:r w:rsidRPr="003305E3" w:rsidR="006B3556">
        <w:rPr>
          <w:rFonts w:ascii="Times New Roman" w:hAnsi="Times New Roman" w:cs="Times New Roman"/>
          <w:sz w:val="24"/>
          <w:szCs w:val="24"/>
        </w:rPr>
        <w:t>Th</w:t>
      </w:r>
      <w:r w:rsidRPr="003305E3" w:rsidR="00F174A3">
        <w:rPr>
          <w:rFonts w:ascii="Times New Roman" w:hAnsi="Times New Roman" w:cs="Times New Roman"/>
          <w:sz w:val="24"/>
          <w:szCs w:val="24"/>
        </w:rPr>
        <w:t xml:space="preserve">e activities will allow participants to learn </w:t>
      </w:r>
      <w:r w:rsidRPr="003305E3" w:rsidR="00CA06E5">
        <w:rPr>
          <w:rFonts w:ascii="Times New Roman" w:hAnsi="Times New Roman" w:cs="Times New Roman"/>
          <w:sz w:val="24"/>
          <w:szCs w:val="24"/>
        </w:rPr>
        <w:t xml:space="preserve">fundamental </w:t>
      </w:r>
      <w:r w:rsidRPr="003305E3" w:rsidR="00856E43">
        <w:rPr>
          <w:rFonts w:ascii="Times New Roman" w:hAnsi="Times New Roman" w:cs="Times New Roman"/>
          <w:sz w:val="24"/>
          <w:szCs w:val="24"/>
        </w:rPr>
        <w:t xml:space="preserve">strategies on </w:t>
      </w:r>
      <w:r w:rsidRPr="003305E3" w:rsidR="007A4875">
        <w:rPr>
          <w:rFonts w:ascii="Times New Roman" w:hAnsi="Times New Roman" w:cs="Times New Roman"/>
          <w:sz w:val="24"/>
          <w:szCs w:val="24"/>
        </w:rPr>
        <w:t xml:space="preserve">preventing unplanned </w:t>
      </w:r>
      <w:r w:rsidRPr="003305E3" w:rsidR="002B0EEE">
        <w:rPr>
          <w:rFonts w:ascii="Times New Roman" w:hAnsi="Times New Roman" w:cs="Times New Roman"/>
          <w:sz w:val="24"/>
          <w:szCs w:val="24"/>
        </w:rPr>
        <w:t>pregnancy</w:t>
      </w:r>
      <w:r w:rsidRPr="003305E3" w:rsidR="00ED1B3B">
        <w:rPr>
          <w:rFonts w:ascii="Times New Roman" w:hAnsi="Times New Roman" w:cs="Times New Roman"/>
          <w:sz w:val="24"/>
          <w:szCs w:val="24"/>
        </w:rPr>
        <w:t xml:space="preserve"> such as the use of contraceptives, </w:t>
      </w:r>
      <w:r w:rsidRPr="003305E3" w:rsidR="00A64766">
        <w:rPr>
          <w:rFonts w:ascii="Times New Roman" w:hAnsi="Times New Roman" w:cs="Times New Roman"/>
          <w:sz w:val="24"/>
          <w:szCs w:val="24"/>
        </w:rPr>
        <w:t>mana</w:t>
      </w:r>
      <w:r w:rsidR="006B5819">
        <w:rPr>
          <w:rFonts w:ascii="Times New Roman" w:hAnsi="Times New Roman" w:cs="Times New Roman"/>
          <w:sz w:val="24"/>
          <w:szCs w:val="24"/>
        </w:rPr>
        <w:t>ging medication planning, enhancing</w:t>
      </w:r>
      <w:r w:rsidRPr="003305E3" w:rsidR="00A64766">
        <w:rPr>
          <w:rFonts w:ascii="Times New Roman" w:hAnsi="Times New Roman" w:cs="Times New Roman"/>
          <w:sz w:val="24"/>
          <w:szCs w:val="24"/>
        </w:rPr>
        <w:t xml:space="preserve"> health</w:t>
      </w:r>
      <w:r w:rsidRPr="003305E3" w:rsidR="008B39D9">
        <w:rPr>
          <w:rFonts w:ascii="Times New Roman" w:hAnsi="Times New Roman" w:cs="Times New Roman"/>
          <w:sz w:val="24"/>
          <w:szCs w:val="24"/>
        </w:rPr>
        <w:t>, diet and exercise.</w:t>
      </w:r>
      <w:r w:rsidRPr="003305E3" w:rsidR="00ED1745">
        <w:rPr>
          <w:rFonts w:ascii="Times New Roman" w:hAnsi="Times New Roman" w:cs="Times New Roman"/>
          <w:sz w:val="24"/>
          <w:szCs w:val="24"/>
        </w:rPr>
        <w:t xml:space="preserve"> </w:t>
      </w:r>
      <w:r w:rsidRPr="003305E3" w:rsidR="00677DF3">
        <w:rPr>
          <w:rFonts w:ascii="Times New Roman" w:hAnsi="Times New Roman" w:cs="Times New Roman"/>
          <w:sz w:val="24"/>
          <w:szCs w:val="24"/>
        </w:rPr>
        <w:t xml:space="preserve">Community nurses can provide the </w:t>
      </w:r>
      <w:r w:rsidRPr="003305E3" w:rsidR="00274168">
        <w:rPr>
          <w:rFonts w:ascii="Times New Roman" w:hAnsi="Times New Roman" w:cs="Times New Roman"/>
          <w:sz w:val="24"/>
          <w:szCs w:val="24"/>
        </w:rPr>
        <w:t xml:space="preserve">underprivileged </w:t>
      </w:r>
      <w:r w:rsidRPr="003305E3" w:rsidR="00840946">
        <w:rPr>
          <w:rFonts w:ascii="Times New Roman" w:hAnsi="Times New Roman" w:cs="Times New Roman"/>
          <w:sz w:val="24"/>
          <w:szCs w:val="24"/>
        </w:rPr>
        <w:t>individuals</w:t>
      </w:r>
      <w:r w:rsidRPr="003305E3" w:rsidR="00840946">
        <w:rPr>
          <w:rFonts w:ascii="Times New Roman" w:hAnsi="Times New Roman" w:cs="Times New Roman"/>
          <w:sz w:val="24"/>
          <w:szCs w:val="24"/>
        </w:rPr>
        <w:t xml:space="preserve"> with personalized education</w:t>
      </w:r>
      <w:r w:rsidRPr="003305E3" w:rsidR="007A1CE3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3305E3" w:rsidR="00D118FF">
        <w:rPr>
          <w:rFonts w:ascii="Times New Roman" w:hAnsi="Times New Roman" w:cs="Times New Roman"/>
          <w:sz w:val="24"/>
          <w:szCs w:val="24"/>
        </w:rPr>
        <w:t>encouraging wellness among the old and handling p</w:t>
      </w:r>
      <w:r w:rsidRPr="003305E3" w:rsidR="00F61907">
        <w:rPr>
          <w:rFonts w:ascii="Times New Roman" w:hAnsi="Times New Roman" w:cs="Times New Roman"/>
          <w:sz w:val="24"/>
          <w:szCs w:val="24"/>
        </w:rPr>
        <w:t xml:space="preserve">hysically challenged </w:t>
      </w:r>
      <w:r w:rsidRPr="003305E3" w:rsidR="00296655">
        <w:rPr>
          <w:rFonts w:ascii="Times New Roman" w:hAnsi="Times New Roman" w:cs="Times New Roman"/>
          <w:sz w:val="24"/>
          <w:szCs w:val="24"/>
        </w:rPr>
        <w:t>persons.</w:t>
      </w:r>
    </w:p>
    <w:p w:rsidR="00220700" w14:paraId="4C79655F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96655" w:rsidRPr="006B5819" w:rsidP="003305E3" w14:paraId="68CD45ED" w14:textId="483FA3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81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033EB0" w:rsidRPr="003305E3" w:rsidP="003305E3" w14:paraId="558EB972" w14:textId="72A6E86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305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Finer, L. B., &amp; Zolna, M. R. (2016). Declines in unintended pregnancy in the United States, 2008–2011. </w:t>
      </w:r>
      <w:r w:rsidRPr="003305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England journal of medicine</w:t>
      </w:r>
      <w:r w:rsidRPr="003305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305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374</w:t>
      </w:r>
      <w:r w:rsidRPr="003305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843-852.</w:t>
      </w:r>
      <w:r w:rsidRPr="003305E3" w:rsidR="003305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4" w:history="1">
        <w:r w:rsidRPr="003305E3" w:rsidR="003305E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https://doi.org/10.1056/NEJMsa1506575</w:t>
        </w:r>
      </w:hyperlink>
      <w:r w:rsidRPr="003305E3" w:rsidR="003305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033EB0" w:rsidRPr="003305E3" w:rsidP="003305E3" w14:paraId="27CA00D4" w14:textId="6B6D276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305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Scott, K., Beckham, S. W., Gross, M., Pariyo, G., Rao, K. D., Cometto, G., &amp; Perry, H. B. (2018). What do we know about community-based health worker programs? A sys</w:t>
      </w:r>
      <w:r w:rsidRPr="003305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tematic review of existing reviews on community health workers. </w:t>
      </w:r>
      <w:r w:rsidRPr="003305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resources for health</w:t>
      </w:r>
      <w:r w:rsidRPr="003305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305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3305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1-17. </w:t>
      </w:r>
      <w:hyperlink r:id="rId5" w:history="1">
        <w:r w:rsidRPr="003305E3">
          <w:rPr>
            <w:rStyle w:val="Hyperlink"/>
            <w:rFonts w:ascii="Times New Roman" w:hAnsi="Times New Roman" w:cs="Times New Roman"/>
            <w:color w:val="0061A9"/>
            <w:sz w:val="24"/>
            <w:szCs w:val="24"/>
            <w:shd w:val="clear" w:color="auto" w:fill="FCFCFC"/>
          </w:rPr>
          <w:t>https://doi.org/10.1186/s12960-018-0304-x</w:t>
        </w:r>
      </w:hyperlink>
    </w:p>
    <w:p w:rsidR="00033EB0" w:rsidRPr="003305E3" w:rsidP="003305E3" w14:paraId="0693B40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2E62" w:rsidRPr="003305E3" w:rsidP="003305E3" w14:paraId="44382720" w14:textId="3941D3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2E62" w:rsidRPr="003305E3" w:rsidP="003305E3" w14:paraId="2D5FF179" w14:textId="54BF74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2E62" w:rsidRPr="003305E3" w:rsidP="003305E3" w14:paraId="4FED6E71" w14:textId="62B2B6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2E62" w:rsidRPr="003305E3" w:rsidP="003305E3" w14:paraId="7D0A513D" w14:textId="0FDB9A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2E62" w:rsidRPr="003305E3" w:rsidP="003305E3" w14:paraId="76BD5F0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5E3" w:rsidRPr="00220700" w14:paraId="34A81312" w14:textId="06DD9332">
    <w:pPr>
      <w:pStyle w:val="Header"/>
      <w:rPr>
        <w:rFonts w:ascii="Times New Roman" w:hAnsi="Times New Roman" w:cs="Times New Roman"/>
        <w:sz w:val="24"/>
        <w:szCs w:val="24"/>
      </w:rPr>
    </w:pPr>
    <w:r w:rsidRPr="00220700">
      <w:rPr>
        <w:rFonts w:ascii="Times New Roman" w:hAnsi="Times New Roman" w:cs="Times New Roman"/>
        <w:sz w:val="24"/>
        <w:szCs w:val="24"/>
      </w:rPr>
      <w:tab/>
    </w:r>
    <w:r w:rsidRPr="00220700">
      <w:rPr>
        <w:rFonts w:ascii="Times New Roman" w:hAnsi="Times New Roman" w:cs="Times New Roman"/>
        <w:sz w:val="24"/>
        <w:szCs w:val="24"/>
      </w:rPr>
      <w:tab/>
    </w:r>
    <w:r w:rsidRPr="00220700">
      <w:rPr>
        <w:rFonts w:ascii="Times New Roman" w:hAnsi="Times New Roman" w:cs="Times New Roman"/>
        <w:sz w:val="24"/>
        <w:szCs w:val="24"/>
      </w:rPr>
      <w:fldChar w:fldCharType="begin"/>
    </w:r>
    <w:r w:rsidRPr="0022070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20700">
      <w:rPr>
        <w:rFonts w:ascii="Times New Roman" w:hAnsi="Times New Roman" w:cs="Times New Roman"/>
        <w:sz w:val="24"/>
        <w:szCs w:val="24"/>
      </w:rPr>
      <w:fldChar w:fldCharType="separate"/>
    </w:r>
    <w:r w:rsidR="00220700">
      <w:rPr>
        <w:rFonts w:ascii="Times New Roman" w:hAnsi="Times New Roman" w:cs="Times New Roman"/>
        <w:noProof/>
        <w:sz w:val="24"/>
        <w:szCs w:val="24"/>
      </w:rPr>
      <w:t>5</w:t>
    </w:r>
    <w:r w:rsidRPr="0022070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7C2"/>
    <w:rsid w:val="00001AF4"/>
    <w:rsid w:val="00033EB0"/>
    <w:rsid w:val="00037A14"/>
    <w:rsid w:val="0004403E"/>
    <w:rsid w:val="00045E7E"/>
    <w:rsid w:val="000601E5"/>
    <w:rsid w:val="000670F8"/>
    <w:rsid w:val="00082E62"/>
    <w:rsid w:val="000834BC"/>
    <w:rsid w:val="0008737A"/>
    <w:rsid w:val="00096D27"/>
    <w:rsid w:val="000A1052"/>
    <w:rsid w:val="000C29F7"/>
    <w:rsid w:val="000E657C"/>
    <w:rsid w:val="00104466"/>
    <w:rsid w:val="001111B4"/>
    <w:rsid w:val="00136660"/>
    <w:rsid w:val="00154FA5"/>
    <w:rsid w:val="00160A49"/>
    <w:rsid w:val="00162290"/>
    <w:rsid w:val="001B256C"/>
    <w:rsid w:val="001B6CFB"/>
    <w:rsid w:val="001D277B"/>
    <w:rsid w:val="001F5F57"/>
    <w:rsid w:val="00205E89"/>
    <w:rsid w:val="002136E3"/>
    <w:rsid w:val="0021422D"/>
    <w:rsid w:val="002172D8"/>
    <w:rsid w:val="00220700"/>
    <w:rsid w:val="00236EA2"/>
    <w:rsid w:val="002505FF"/>
    <w:rsid w:val="00263FC3"/>
    <w:rsid w:val="00274168"/>
    <w:rsid w:val="00296655"/>
    <w:rsid w:val="002B0EEE"/>
    <w:rsid w:val="002B4A61"/>
    <w:rsid w:val="002C1F1F"/>
    <w:rsid w:val="002C702C"/>
    <w:rsid w:val="002D1AE3"/>
    <w:rsid w:val="002E2DC2"/>
    <w:rsid w:val="00300FFA"/>
    <w:rsid w:val="00304453"/>
    <w:rsid w:val="00317B4E"/>
    <w:rsid w:val="003305E3"/>
    <w:rsid w:val="003424DC"/>
    <w:rsid w:val="00343D90"/>
    <w:rsid w:val="00390419"/>
    <w:rsid w:val="00396C63"/>
    <w:rsid w:val="003A4433"/>
    <w:rsid w:val="003C7315"/>
    <w:rsid w:val="003F3748"/>
    <w:rsid w:val="00414326"/>
    <w:rsid w:val="004347DF"/>
    <w:rsid w:val="00455AE1"/>
    <w:rsid w:val="00465962"/>
    <w:rsid w:val="0047053B"/>
    <w:rsid w:val="00476B29"/>
    <w:rsid w:val="004832F4"/>
    <w:rsid w:val="0049568B"/>
    <w:rsid w:val="004A5800"/>
    <w:rsid w:val="004B40EB"/>
    <w:rsid w:val="004B4E73"/>
    <w:rsid w:val="004C54AB"/>
    <w:rsid w:val="004E034E"/>
    <w:rsid w:val="004E4EEC"/>
    <w:rsid w:val="004F0901"/>
    <w:rsid w:val="0050028B"/>
    <w:rsid w:val="005027C2"/>
    <w:rsid w:val="00535F03"/>
    <w:rsid w:val="0055688F"/>
    <w:rsid w:val="005930AF"/>
    <w:rsid w:val="005A4826"/>
    <w:rsid w:val="005A677F"/>
    <w:rsid w:val="005B0BCE"/>
    <w:rsid w:val="005C48CF"/>
    <w:rsid w:val="005D5198"/>
    <w:rsid w:val="005D798F"/>
    <w:rsid w:val="005E7F26"/>
    <w:rsid w:val="005F5EBB"/>
    <w:rsid w:val="00603F41"/>
    <w:rsid w:val="00605CA6"/>
    <w:rsid w:val="00635357"/>
    <w:rsid w:val="00651D65"/>
    <w:rsid w:val="00653F02"/>
    <w:rsid w:val="006642AA"/>
    <w:rsid w:val="00677DF3"/>
    <w:rsid w:val="00697F3C"/>
    <w:rsid w:val="006B3556"/>
    <w:rsid w:val="006B5819"/>
    <w:rsid w:val="006C3677"/>
    <w:rsid w:val="006D3433"/>
    <w:rsid w:val="006D733C"/>
    <w:rsid w:val="006F14AE"/>
    <w:rsid w:val="006F324F"/>
    <w:rsid w:val="006F32C7"/>
    <w:rsid w:val="00724E39"/>
    <w:rsid w:val="0073235B"/>
    <w:rsid w:val="0078208E"/>
    <w:rsid w:val="007A1CE3"/>
    <w:rsid w:val="007A4875"/>
    <w:rsid w:val="007A66F6"/>
    <w:rsid w:val="007A71DC"/>
    <w:rsid w:val="007B4046"/>
    <w:rsid w:val="007C48B1"/>
    <w:rsid w:val="007D003E"/>
    <w:rsid w:val="007D1AFC"/>
    <w:rsid w:val="007D2CA9"/>
    <w:rsid w:val="007E1EB6"/>
    <w:rsid w:val="007E2FCD"/>
    <w:rsid w:val="007E370D"/>
    <w:rsid w:val="007F2933"/>
    <w:rsid w:val="007F3D41"/>
    <w:rsid w:val="007F77B6"/>
    <w:rsid w:val="00820A33"/>
    <w:rsid w:val="00840946"/>
    <w:rsid w:val="008422D6"/>
    <w:rsid w:val="00856E43"/>
    <w:rsid w:val="0089166D"/>
    <w:rsid w:val="008962DA"/>
    <w:rsid w:val="008A169F"/>
    <w:rsid w:val="008B39D9"/>
    <w:rsid w:val="008C3D1C"/>
    <w:rsid w:val="008E6526"/>
    <w:rsid w:val="008E6F5E"/>
    <w:rsid w:val="008F4C3F"/>
    <w:rsid w:val="00904BE5"/>
    <w:rsid w:val="00917096"/>
    <w:rsid w:val="0092346F"/>
    <w:rsid w:val="00962299"/>
    <w:rsid w:val="0096765C"/>
    <w:rsid w:val="009F2B2F"/>
    <w:rsid w:val="00A020AF"/>
    <w:rsid w:val="00A05783"/>
    <w:rsid w:val="00A05FD7"/>
    <w:rsid w:val="00A51763"/>
    <w:rsid w:val="00A64766"/>
    <w:rsid w:val="00A91EC1"/>
    <w:rsid w:val="00A942E0"/>
    <w:rsid w:val="00A973BB"/>
    <w:rsid w:val="00AB13AB"/>
    <w:rsid w:val="00AD53E9"/>
    <w:rsid w:val="00AD67DF"/>
    <w:rsid w:val="00AE0482"/>
    <w:rsid w:val="00AF1ABB"/>
    <w:rsid w:val="00B057BB"/>
    <w:rsid w:val="00B12125"/>
    <w:rsid w:val="00B33A76"/>
    <w:rsid w:val="00B35CD8"/>
    <w:rsid w:val="00B44069"/>
    <w:rsid w:val="00B52A1F"/>
    <w:rsid w:val="00B67905"/>
    <w:rsid w:val="00B76C65"/>
    <w:rsid w:val="00B8644F"/>
    <w:rsid w:val="00BE74BE"/>
    <w:rsid w:val="00C20278"/>
    <w:rsid w:val="00C23A29"/>
    <w:rsid w:val="00C25D3C"/>
    <w:rsid w:val="00C32324"/>
    <w:rsid w:val="00C43B3D"/>
    <w:rsid w:val="00C57112"/>
    <w:rsid w:val="00C82581"/>
    <w:rsid w:val="00C91FCC"/>
    <w:rsid w:val="00CA06E5"/>
    <w:rsid w:val="00CA3C1A"/>
    <w:rsid w:val="00CB202C"/>
    <w:rsid w:val="00CC2354"/>
    <w:rsid w:val="00CC2EE5"/>
    <w:rsid w:val="00CC5359"/>
    <w:rsid w:val="00CD34BC"/>
    <w:rsid w:val="00CE1257"/>
    <w:rsid w:val="00CE7041"/>
    <w:rsid w:val="00CF7B53"/>
    <w:rsid w:val="00D0067D"/>
    <w:rsid w:val="00D0798C"/>
    <w:rsid w:val="00D114A1"/>
    <w:rsid w:val="00D118FF"/>
    <w:rsid w:val="00D159FA"/>
    <w:rsid w:val="00D20131"/>
    <w:rsid w:val="00D33FBD"/>
    <w:rsid w:val="00D41A2A"/>
    <w:rsid w:val="00D43A40"/>
    <w:rsid w:val="00D51084"/>
    <w:rsid w:val="00D5418E"/>
    <w:rsid w:val="00D63C46"/>
    <w:rsid w:val="00D83A9B"/>
    <w:rsid w:val="00D916E0"/>
    <w:rsid w:val="00D91B55"/>
    <w:rsid w:val="00DA1667"/>
    <w:rsid w:val="00DC4CA1"/>
    <w:rsid w:val="00DD6592"/>
    <w:rsid w:val="00E12229"/>
    <w:rsid w:val="00E13635"/>
    <w:rsid w:val="00E226A9"/>
    <w:rsid w:val="00E56779"/>
    <w:rsid w:val="00E57D52"/>
    <w:rsid w:val="00E80F19"/>
    <w:rsid w:val="00E83762"/>
    <w:rsid w:val="00E87FA9"/>
    <w:rsid w:val="00E97A1E"/>
    <w:rsid w:val="00EA041A"/>
    <w:rsid w:val="00EC3E29"/>
    <w:rsid w:val="00EC6428"/>
    <w:rsid w:val="00ED1745"/>
    <w:rsid w:val="00ED1B3B"/>
    <w:rsid w:val="00ED24AA"/>
    <w:rsid w:val="00ED360E"/>
    <w:rsid w:val="00ED6919"/>
    <w:rsid w:val="00EF6592"/>
    <w:rsid w:val="00F026F7"/>
    <w:rsid w:val="00F03EE0"/>
    <w:rsid w:val="00F174A3"/>
    <w:rsid w:val="00F26C5F"/>
    <w:rsid w:val="00F4507B"/>
    <w:rsid w:val="00F61907"/>
    <w:rsid w:val="00F65506"/>
    <w:rsid w:val="00F76537"/>
    <w:rsid w:val="00F76BF7"/>
    <w:rsid w:val="00F77F37"/>
    <w:rsid w:val="00F878D1"/>
    <w:rsid w:val="00F93158"/>
    <w:rsid w:val="00F97854"/>
    <w:rsid w:val="00FC7A47"/>
    <w:rsid w:val="00FD12B6"/>
    <w:rsid w:val="00FD3D84"/>
    <w:rsid w:val="00FF4441"/>
    <w:rsid w:val="00FF6AE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D919CD"/>
  <w15:chartTrackingRefBased/>
  <w15:docId w15:val="{9D405CDA-8473-4209-BC9E-ED91A262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3EB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05E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30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5E3"/>
  </w:style>
  <w:style w:type="paragraph" w:styleId="Footer">
    <w:name w:val="footer"/>
    <w:basedOn w:val="Normal"/>
    <w:link w:val="FooterChar"/>
    <w:uiPriority w:val="99"/>
    <w:unhideWhenUsed/>
    <w:rsid w:val="00330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oi.org/10.1056/NEJMsa1506575" TargetMode="External" /><Relationship Id="rId5" Type="http://schemas.openxmlformats.org/officeDocument/2006/relationships/hyperlink" Target="https://doi.org/10.1186/s12960-018-0304-x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252</cp:revision>
  <dcterms:created xsi:type="dcterms:W3CDTF">2021-02-08T08:54:00Z</dcterms:created>
  <dcterms:modified xsi:type="dcterms:W3CDTF">2021-02-08T12:39:00Z</dcterms:modified>
</cp:coreProperties>
</file>